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080"/>
        <w:gridCol w:w="216"/>
        <w:gridCol w:w="1012"/>
        <w:gridCol w:w="1012"/>
        <w:gridCol w:w="1012"/>
        <w:gridCol w:w="1012"/>
        <w:gridCol w:w="1012"/>
        <w:gridCol w:w="444"/>
        <w:gridCol w:w="568"/>
        <w:gridCol w:w="1012"/>
      </w:tblGrid>
      <w:tr w:rsidR="00D8563C" w:rsidRPr="00D8563C" w:rsidTr="00D8563C">
        <w:trPr>
          <w:gridAfter w:val="2"/>
          <w:trHeight w:val="39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Указанная возможность присутствует</w:t>
            </w:r>
          </w:p>
        </w:tc>
      </w:tr>
      <w:tr w:rsidR="00D8563C" w:rsidRPr="00D8563C" w:rsidTr="00D8563C">
        <w:trPr>
          <w:gridAfter w:val="2"/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Указанная возможность отсутствует</w:t>
            </w:r>
          </w:p>
        </w:tc>
      </w:tr>
      <w:tr w:rsidR="00D8563C" w:rsidRPr="00D8563C" w:rsidTr="00D8563C">
        <w:trPr>
          <w:gridAfter w:val="2"/>
          <w:trHeight w:val="5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поддерживается не полностью</w:t>
            </w:r>
          </w:p>
        </w:tc>
      </w:tr>
      <w:tr w:rsidR="00D8563C" w:rsidRPr="00D8563C" w:rsidTr="00D8563C">
        <w:trPr>
          <w:gridAfter w:val="2"/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поддерживается очень ограниченно</w:t>
            </w:r>
          </w:p>
        </w:tc>
      </w:tr>
      <w:tr w:rsidR="00D8563C" w:rsidRPr="00D8563C" w:rsidTr="00D8563C">
        <w:trPr>
          <w:gridAfter w:val="2"/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Нет данных</w:t>
            </w:r>
          </w:p>
        </w:tc>
      </w:tr>
      <w:tr w:rsidR="00D8563C" w:rsidRPr="00D8563C" w:rsidTr="00D8563C">
        <w:trPr>
          <w:gridAfter w:val="2"/>
          <w:trHeight w:val="51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5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63C" w:rsidRPr="00D8563C" w:rsidRDefault="00D8563C" w:rsidP="00D85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63C">
              <w:rPr>
                <w:rFonts w:ascii="Calibri" w:eastAsia="Times New Roman" w:hAnsi="Calibri" w:cs="Calibri"/>
                <w:color w:val="000000"/>
                <w:lang w:eastAsia="ru-RU"/>
              </w:rPr>
              <w:t>Постановка вопроса не применима к языку</w:t>
            </w:r>
          </w:p>
        </w:tc>
      </w:tr>
      <w:tr w:rsidR="009F6514" w:rsidRPr="009F6514" w:rsidTr="009F6514">
        <w:trPr>
          <w:trHeight w:val="465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63C" w:rsidRDefault="00D8563C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 w:eastAsia="ru-RU"/>
              </w:rPr>
            </w:pPr>
          </w:p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Парадигмы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anchor=".D0.98.D0.BC.D0.BF.D0.B5.D1.80.D0.B0.D1.82.D0.B8.D0.B2.D0.BD.D1.8B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Императивный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anchor=".D0.9E.D0.B1.D1.8A.D0.B5.D0.BA.D1.82.D0.BD.D0.BE-.D0.BE.D1.80.D0.B8.D0.B5.D0.BD.D1.82.D0.B8.D1.80.D0.BE.D0.B2.D0.B0.D0.BD.D0.BD.D1.8B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Объектно-ориентированный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anchor=".D0.A4.D1.83.D0.BD.D0.BA.D1.86.D0.B8.D0.BE.D0.BD.D0.B0.D0.BB.D1.8C.D0.BD.D1.8B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Функциональный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anchor=".D0.A0.D0.B5.D1.84.D0.BB.D0.B5.D0.BA.D1.81.D0.B8.D0.B2.D0.BD.D1.8B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Рефлексивный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anchor=".D0.9E.D0.B1.D0.BE.D0.B1.D1.89.D0.B5.D0.BD.D0.BD.D0.BE.D0.B5_.D0.BF.D1.80.D0.BE.D0.B3.D1.80.D0.B0.D0.BC.D0.BC.D0.B8.D1.80.D0.BE.D0.B2.D0.B0.D0.BD.D0.B8.D0.B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Обобщенное программирование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anchor=".D0.9B.D0.BE.D0.B3.D0.B8.D1.87.D0.B5.D1.81.D0.BA.D0.B8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Логический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anchor=".D0.94.D0.B5.D0.BA.D0.BB.D0.B0.D1.80.D0.B0.D1.82.D0.B8.D0.B2.D0.BD.D1.8B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Декларативный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anchor="cite_note-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-/+ [7]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" w:anchor=".D0.A0.D0.B0.D1.81.D0.BF.D1.80.D0.B5.D0.B4.D0.B5.D0.BB.D0.B5.D0.BD.D0.BD.D1.8B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Распределенный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" w:anchor="cite_note-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" w:anchor="cite_note-cpp-distributed-1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[11]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" w:anchor="cite_note-cpp-distributed-1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[11]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" w:anchor="cite_note-1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[12]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" w:tooltip="Править секцию: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Delphi</w:t>
            </w: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" w:anchor=".D0.A1.D1.82.D0.B0.D1.82.D0.B8.D1.87.D0.B5.D1.81.D0.BA.D0.B0.D1.8F_.D1.82.D0.B8.D0.BF.D0.B8.D0.B7.D0.B0.D1.86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Статическая типизация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" w:anchor=".D0.94.D0.B8.D0.BD.D0.B0.D0.BC.D0.B8.D1.87.D0.B5.D1.81.D0.BA.D0.B0.D1.8F_.D1.82.D0.B8.D0.BF.D0.B8.D0.B7.D0.B0.D1.86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Динамическая типизация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" w:anchor="cite_note-1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[17]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" w:anchor="cite_note-1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[20]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" w:anchor="cite_note-2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[21]</w:t>
              </w:r>
            </w:hyperlink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" w:anchor=".D0.AF.D0.B2.D0.BD.D0.B0.D1.8F_.D1.82.D0.B8.D0.BF.D0.B8.D0.B7.D0.B0.D1.86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Явная типизация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6" w:anchor=".D0.9D.D0.B5.D1.8F.D0.B2.D0.BD.D0.B0.D1.8F_.D1.82.D0.B8.D0.BF.D0.B8.D0.B7.D0.B0.D1.86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Неявная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7" w:anchor="cite_note-2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-/+ [26]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18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8" w:anchor=".D0.9D.D0.B5.D1.8F.D0.B2.D0.BD.D0.BE.D0.B5_.D0.BF.D1.80.D0.B8.D0.B2.D0.B5.D0.B4.D0.B5.D0.BD.D0.B8.D0.B5_.D1.82.D0.B8.D0.BF.D0.BE.D0.B2_.D0.B1.D0.B5.D0.B7_.D0.BF.D0.BE.D1.82.D0.B5.D1.80.D0.B8_.D0.B4.D0.B0.D0.BD.D0.BD.D1.8B.D1.8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Неявное приведение типов без потери данных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9" w:anchor="cite_note-2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[27]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0" w:anchor=".D0.9D.D0.B5.D1.8F.D0.B2.D0.BD.D0.BE.D0.B5_.D0.BF.D1.80.D0.B8.D0.B2.D0.B5.D0.B4.D0.B5.D0.BD.D0.B8.D0.B5_.D1.82.D0.B8.D0.BF.D0.BE.D0.B2_.D1.81_.D0.BF.D0.BE.D1.82.D0.B5.D1.80.D0.B5.D0.B9_.D0.B4.D0.B0.D0.BD.D0.BD.D1.8B.D1.8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Неявное приведение типов с потерей данных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21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1" w:anchor=".D0.9D.D0.B5.D1.8F.D0.B2.D0.BD.D0.BE.D0.B5_.D0.BF.D1.80.D0.B8.D0.B2.D0.B5.D0.B4.D0.B5.D0.BD.D0.B8.D0.B5_.D1.82.D0.B8.D0.BF.D0.BE.D0.B2_.D0.B2_.D0.BD.D0.B5.D0.BE.D0.B4.D0.BD.D0.BE.D0.B7.D0.BD.D0.B0.D1.87.D0.BD.D1.8B.D1.85_.D1.81.D0.B8.D1.82.D1.83.D0.B0.D1.86.D0.B8.D1.8F.D1.8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Неявное приведение типов в неоднозначных ситуациях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2" w:anchor=".D0.90.D0.BB.D0.B8.D0.B0.D1.81.D1.8B_.D1.82.D0.B8.D0.BF.D0.BE.D0.B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Алиасы типов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3" w:anchor=".D0.92.D1.8B.D0.B2.D0.BE.D0.B4_.D1.82.D0.B8.D0.BF.D0.BE.D0.B2_.D0.BF.D0.B5.D1.80.D0.B5.D0.BC.D0.B5.D0.BD.D0.BD.D1.8B.D1.85_.D0.B8.D0.B7_.D0.B8.D0.BD.D0.B8.D1.86.D0.B8.D0.B0.D0.BB.D0.B8.D0.B7.D0.B0.D1.82.D0.BE.D1.80.D0.B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Вывод типов переменных из инициализатора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4" w:anchor=".D0.92.D1.8B.D0.B2.D0.BE.D0.B4_.D1.82.D0.B8.D0.BF.D0.BE.D0.B2_.D0.BF.D0.B5.D1.80.D0.B5.D0.BC.D0.B5.D0.BD.D0.BD.D1.8B.D1.85_.D0.B8.D0.B7_.D0.B8.D1.81.D0.BF.D0.BE.D0.BB.D1.8C.D0.B7.D0.BE.D0.B2.D0.B0.D0.BD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Вывод типов переменных из использования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5" w:anchor=".D0.92.D1.8B.D0.B2.D0.BE.D0.B4_.D1.82.D0.B8.D0.BF.D0.BE.D0.B2-.D0.B0.D1.80.D0.B3.D1.83.D0.BC.D0.B5.D0.BD.D1.82.D0.BE.D0.B2_.D0.BF.D1.80.D0.B8_.D0.B2.D1.8B.D0.B7.D0.BE.D0.B2.D0.B5_.D0.BC.D0.B5.D1.82.D0.BE.D0.B4.D0.B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Вывод типов-аргументов при вызове метода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6" w:anchor=".D0.92.D1.8B.D0.B2.D0.BE.D0.B4_.D1.81.D0.B8.D0.B3.D0.BD.D0.B0.D1.82.D1.83.D1.80.D1.8B_.D0.B4.D0.BB.D1.8F_.D0.BB.D0.BE.D0.BA.D0.B0.D0.BB.D1.8C.D0.BD.D1.8B.D1.85_.D1.84.D1.83.D0.BD.D0.BA.D1.86.D0.B8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Вывод сигнатуры для локальных функций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7" w:anchor=".D0.9F.D0.B0.D1.80.D0.B0.D0.BC.D0.B5.D1.82.D1.80.D0.B8.D1.87.D0.B5.D1.81.D0.BA.D0.B8.D0.B9_.D0.BF.D0.BE.D0.BB.D0.B8.D0.BC.D0.BE.D1.80.D1.84.D0.B8.D0.B7.D0.BC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Параметрический полиморфизм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21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8" w:anchor=".D0.9F.D0.B0.D1.80.D0.B0.D0.BC.D0.B5.D1.82.D1.80.D0.B8.D1.87.D0.B5.D1.81.D0.BA.D0.B8.D0.B9_.D0.BF.D0.BE.D0.BB.D0.B8.D0.BC.D0.BE.D1.80.D1.84.D0.B8.D0.B7.D0.BC_.D1.81_.D0.BA.D0.BE.D0.B2.D0.B0.D1.80.D0.B8.D0.B0.D0.BD.D1.82.D0.BD.D0.BE.D1.81.D1.82.D1.8C.D1.8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Параметрический полиморфизм с ковариантностью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9" w:anchor="cite_note-3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[32]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0" w:anchor=".D0.9F.D0.B0.D1.80.D0.B0.D0.BC.D0.B5.D1.82.D1.80.D0.B8.D1.87.D0.B5.D1.81.D0.BA.D0.B8.D0.B9_.D0.BF.D0.BE.D0.BB.D0.B8.D0.BC.D0.BE.D1.80.D1.84.D0.B8.D0.B7.D0.BC_.D0.B2.D1.8B.D1.81.D1.88.D0.B8.D1.85_.D0.BF.D0.BE.D1.80.D1.8F.D0.B4.D0.BA.D0.BE.D0.B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Параметрический полиморфизм высших порядков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1" w:anchor=".D0.98.D0.BD.D1.84.D0.BE.D1.80.D0.BC.D0.B0.D1.86.D0.B8.D1.8F_.D0.BE_.D1.82.D0.B8.D0.BF.D0.B0.D1.85_.D0.B2_runtim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Информация о типах в runtime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2" w:anchor="cite_note-3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[33]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3" w:anchor="cite_note-3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[34]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4" w:anchor=".D0.98.D0.BD.D1.84.D0.BE.D1.80.D0.BC.D0.B0.D1.86.D0.B8.D1.8F_.D0.BE_.D1.82.D0.B8.D0.BF.D0.B0.D1.85-.D0.BF.D0.B0.D1.80.D0.B0.D0.BC.D0.B5.D1.82.D1.80.D0.B0.D1.85_.D0.B2_runtim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Информация о типах-параметрах в runtime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5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6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7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8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9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0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Delphi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1" w:tooltip="Править секцию: Компилятор/интерпретатор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Компилятор/интерпретатор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2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3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4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5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Java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6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7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8" w:anchor="Open-source_.D0.BA.D0.BE.D0.BC.D0.BF.D0.B8.D0.BB.D1.8F.D1.82.D0.BE.D1.80_.28.D0.B8.D0.BD.D1.82.D0.B5.D1.80.D0.BF.D1.80.D0.B5.D1.82.D0.B0.D1.82.D0.BE.D1.80.2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Open-source компилятор (интерпретатор)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9" w:anchor="cite_note-delphi-open-source-3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[37]</w:t>
              </w:r>
            </w:hyperlink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0" w:anchor=".D0.92.D0.BE.D0.B7.D0.BC.D0.BE.D0.B6.D0.BD.D0.BE.D1.81.D1.82.D1.8C_.D0.BA.D0.BE.D0.BC.D0.BF.D0.B8.D0.BB.D1.8F.D1.86.D0.B8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Возможность компиляции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1" w:anchor="Bootstrapping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Bootstrapping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2" w:anchor="cite_note-java-compiler-api-4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[41]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3" w:anchor=".D0.9C.D0.BD.D0.BE.D0.B3.D0.BE.D0.BF.D0.BE.D1.82.D0.BE.D1.87.D0.BD.D0.B0.D1.8F_.D0.BA.D0.BE.D0.BC.D0.BF.D0.B8.D0.BB.D1.8F.D1.86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Многопоточная компиляция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4" w:anchor=".D0.98.D0.BD.D1.82.D0.B5.D1.80.D0.BF.D1.80.D0.B5.D1.82.D0.B0.D1.82.D0.BE.D1.80_.D0.BA.D0.BE.D0.BC.D0.B0.D0.BD.D0.B4.D0.BD.D0.BE.D0.B9_.D1.81.D1.82.D1.80.D0.BE.D0.BA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Интерпретатор командной строки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5" w:anchor="cite_note-ada_cmdline_interpreter-4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[46]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6" w:anchor="cite_note-cpp_interpreter-4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[47]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7" w:anchor="cite_note-cpp_interpreter-4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[47]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8" w:anchor="cite_note-csharp_interpreter-4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[48]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9" w:anchor=".D0.A3.D1.81.D0.BB.D0.BE.D0.B2.D0.BD.D0.B0.D1.8F_.D0.BA.D0.BE.D0.BC.D0.BF.D0.B8.D0.BB.D1.8F.D1.86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Условная компиляция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0" w:anchor="cite_note-ada_conditional-5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[51]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1" w:anchor="cite_note-java-assert-5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[52]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2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3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4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5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Java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6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7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8" w:tooltip="Править секцию: Управление памятью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Управление памятью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9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0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1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2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3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4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5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6" w:anchor=".D0.9E.D0.B1.D1.8A.D0.B5.D0.BA.D1.82.D1.8B_.D0.BD.D0.B0_.D1.81.D1.82.D0.B5.D0.BA.D0.B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Создание объектов на стеке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7" w:anchor="cite_note-delphi-stack-objects-5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[58]</w:t>
              </w:r>
            </w:hyperlink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8" w:anchor=".D0.9D.D0.B5.D1.83.D0.BF.D1.80.D0.B0.D0.B2.D0.BB.D1.8F.D0.B5.D0.BC.D1.8B.D0.B5_.D1.83.D0.BA.D0.B0.D0.B7.D0.B0.D1.82.D0.B5.D0.BB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Неуправляемые указатели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9" w:anchor="cite_note-FFI-5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 [59]</w:t>
              </w:r>
            </w:hyperlink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0" w:anchor=".D0.A0.D1.83.D1.87.D0.BD.D0.BE.D0.B5_.D1.83.D0.BF.D1.80.D0.B0.D0.B2.D0.BB.D0.B5.D0.BD.D0.B8.D0.B5_.D0.BF.D0.B0.D0.BC.D1.8F.D1.82.D1.8C.D1.8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Ручное управление памятью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1" w:anchor="cite_note-6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+[62]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2" w:anchor="cite_note-FFI-5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 [59]</w:t>
              </w:r>
            </w:hyperlink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3" w:anchor=".D0.A1.D0.B1.D0.BE.D1.80.D0.BA.D0.B0_.D0.BC.D1.83.D1.81.D0.BE.D1.80.D0.B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Сборка мусора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4" w:anchor="cite_note-ada-garbage-collector-6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[64]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5" w:anchor="cite_note-c-cpp-garbage-collector-6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[65]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6" w:anchor="cite_note-c-cpp-garbage-collector-6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[65]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7" w:anchor="cite_note-delphi-garbage-collector-6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[66]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8" w:tooltip="Править секцию: Управление потоком вычислений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Управление потоком вычислений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9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0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1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2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3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4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5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6" w:anchor=".D0.98.D0.BD.D1.81.D1.82.D1.80.D1.83.D0.BA.D1.86.D0.B8.D1.8F_goto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Инструкция goto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7" w:anchor="cite_note-java-goto-6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[67]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8" w:anchor=".D0.98.D0.BD.D1.81.D1.82.D1.80.D1.83.D0.BA.D1.86.D0.B8.D1.8F_break_.D0.B1.D0.B5.D0.B7_.D0.BC.D0.B5.D1.82.D0.BA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Инструкции break без метки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9" w:anchor=".D0.98.D0.BD.D1.81.D1.82.D1.80.D1.83.D0.BA.D1.86.D0.B8.D1.8F_break_.D1.81_.D0.BC.D0.B5.D1.82.D0.BA.D0.BE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Инструкция break с меткой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0" w:anchor=".D0.9F.D0.BE.D0.B4.D0.B4.D0.B5.D1.80.D0.B6.D0.BA.D0.B0_try.2Fcatch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Поддержка try/catch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1" w:anchor=".D0.91.D0.BB.D0.BE.D0.BA_finally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Блок finally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2" w:anchor="cite_note-ada-finally-7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[79]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3" w:anchor=".D0.91.D0.BB.D0.BE.D0.BA_else_.28.D0.B8.D1.81.D0.BA.D0.BB.D1.8E.D1.87.D0.B5.D0.BD.D0.B8.D1.8F.2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Блок else (исключения)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4" w:anchor="cite_note-java-try-cacth-catch-8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[83]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5" w:anchor=".D0.9F.D0.B5.D1.80.D0.B5.D0.B7.D0.B0.D0.BF.D1.83.D1.81.D0.BA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Перезапуски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6" w:tooltip="Ленивые вычислен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Ленивые вычисления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7" w:anchor="cite_note-csharp-lazy-8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[87]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8" w:anchor="cite_note-.D0.9A.D0.BE.D0.BD.D1.81.D1.82.D1.80.D1.83.D0.BA.D1.86.D0.B8.D0.B8_Linq-9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[91]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9" w:tooltip="Continuation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Continuations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0" w:anchor="cite_note-9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-/+[93]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1" w:anchor=".D0.9B.D0.B5.D0.B3.D0.BA.D0.BE.D0.B2.D0.B5.D1.81.D0.BD.D1.8B.D0.B5_.D0.BF.D1.80.D0.BE.D1.86.D0.B5.D1.81.D1.81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Легковесные процессы (Сoroutines)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2" w:anchor="cite_note-java-green-threads-9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[96]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3" w:tooltip="Править секцию: Типы и структуры данны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Типы и структуры данных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4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5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6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7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8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9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0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1" w:anchor=".D0.9A.D0.BE.D1.80.D1.82.D0.B5.D0.B6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Кортежи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2" w:anchor="cite_note-cpp-tuples-10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[101]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3" w:anchor="cite_note-dotnet-tuples-10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[102]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4" w:anchor="cite_note-dotnet-tuples-10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[102]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5" w:tooltip="Алгебраический тип данны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Алгебраические типы данных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6" w:anchor="cite_note-adt-variant-10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[103]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7" w:anchor="cite_note-adt-variant-10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[103]</w:t>
              </w:r>
            </w:hyperlink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8" w:anchor=".D0.9C.D0.BD.D0.BE.D0.B3.D0.BE.D0.BC.D0.B5.D1.80.D0.BD.D1.8B.D0.B5_.D0.BC.D0.B0.D1.81.D1.81.D0.B8.D0.B2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Многомерные массивы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9" w:anchor=".D0.94.D0.B8.D0.BD.D0.B0.D0.BC.D0.B8.D1.87.D0.B5.D1.81.D0.BA.D0.B8.D0.B5_.D0.BC.D0.B0.D1.81.D1.81.D0.B8.D0.B2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Динамические массивы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0" w:anchor="cite_note-10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 [106]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1" w:anchor="cite_note-10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+/- [107]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2" w:anchor=".D0.90.D1.81.D1.81.D0.BE.D1.86.D0.B8.D0.B0.D1.82.D0.B8.D0.B2.D0.BD.D1.8B.D0.B5_.D0.BC.D0.B0.D1.81.D1.81.D0.B8.D0.B2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Ассоциативные массивы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3" w:anchor="cite_note-10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+/- [109]</w:t>
              </w:r>
            </w:hyperlink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4" w:anchor="cite_note-10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[108]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5" w:anchor=".D0.9A.D0.BE.D0.BD.D1.82.D1.80.D0.BE.D0.BB.D1.8C_.D0.B3.D1.80.D0.B0.D0.BD.D0.B8.D1.86_.D0.BC.D0.B0.D1.81.D1.81.D0.B8.D0.B2.D0.BE.D0.B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Контроль границ массивов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6" w:anchor="cite_note-11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[111]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7" w:anchor=".D0.A6.D0.B8.D0.BA.D0.BB_foreach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Цикл foreach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8" w:anchor="cite_note-ada-foreach-11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[114]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9" w:anchor="cite_note-.D0.A1.2B.2B-foreach-11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[115]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0" w:anchor="List_comprehension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List comprehensions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1" w:anchor="cite_note-11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[119]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2" w:anchor=".D0.A6.D0.B5.D0.BB.D1.8B.D0.B5_.D1.87.D0.B8.D1.81.D0.BB.D0.B0_.D0.BF.D1.80.D0.BE.D0.B8.D0.B7.D0.B2.D0.BE.D0.BB.D1.8C.D0.BD.D0.BE.D0.B9_.D0.B4.D0.BB.D0.B8.D0.BD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Целые числа произвольной длины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3" w:anchor="cite_note-dotnet-bignum-12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[121]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4" w:anchor="cite_note-12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[122]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5" w:anchor="cite_note-dotnet-bignum-12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[121]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6" w:anchor=".D0.A6.D0.B5.D0.BB.D1.8B.D0.B5_.D1.87.D0.B8.D1.81.D0.BB.D0.B0_.D1.81_.D0.BA.D0.BE.D0.BD.D1.82.D1.80.D0.BE.D0.BB.D0.B5.D0.BC_.D0.B3.D1.80.D0.B0.D0.BD.D0.B8.D1.8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Целые числа с контролем границ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7" w:tooltip="Править секцию: Объектно-ориентированные возможност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Объектно-ориентированные возможности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8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9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0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1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2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3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4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5" w:anchor=".D0.98.D0.BD.D1.82.D0.B5.D1.80.D1.84.D0.B5.D0.B9.D1.81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Интерфейсы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6" w:anchor=".D0.9C.D1.83.D0.BB.D1.8C.D1.82.D0.B8.D0.BC.D0.B5.D1.82.D0.BE.D0.B4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Мультиметоды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7" w:anchor="cite_note-12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-/+ [129]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8" w:anchor="cite_note-Java-Perl-Python-Ruby_multiple_dispatch-12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[130]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464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9" w:tooltip="Примесь (программирование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Mixins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0" w:anchor="cite_note-delphi-mixin-13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+ [133]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1" w:anchor=".D0.9F.D0.B5.D1.80.D0.B5.D0.B8.D0.BC.D0.B5.D0.BD.D0.BE.D0.B2.D0.B0.D0.BD.D0.B8.D0.B5_.D1.87.D0.BB.D0.B5.D0.BD.D0.BE.D0.B2_.D0.BF.D1.80.D0.B8_.D0.BD.D0.B0.D1.81.D0.BB.D0.B5.D0.B4.D0.BE.D0.B2.D0.B0.D0.BD.D0.B8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Переименование членов при наследовании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2" w:anchor=".D0.9C.D0.BD.D0.BE.D0.B6.D0.B5.D1.81.D1.82.D0.B2.D0.B5.D0.BD.D0.BD.D0.BE.D0.B5_.D0.BD.D0.B0.D1.81.D0.BB.D0.B5.D0.B4.D0.BE.D0.B2.D0.B0.D0.BD.D0.B8.D0.B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Множественное наследование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21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3" w:anchor=".D0.A0.D0.B5.D1.88.D0.B5.D0.BD.D0.B8.D0.B5_.D0.BA.D0.BE.D0.BD.D1.84.D0.BB.D0.B8.D0.BA.D1.82.D0.B0_.D0.B8.D0.BC.D0.B5.D0.BD_.D0.BF.D1.80.D0.B8_.D0.BC.D0.BD.D0.BE.D0.B6.D0.B5.D1.81.D1.82.D0.B2.D0.B5.D0.BD.D0.BD.D0.BE.D0.BC_.D0.BD.D0.B0.D1.81.D0.BB.D0.B5.D0.B4.D0.BE.D0.B2.D0.B0.D0.BD.D0.B8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Решение конфликта имен при множественном наследовании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4" w:anchor="cite_note-cpp-dual-inherit-13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[134]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5" w:tooltip="Править секцию: Функциональные возможност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Функциональные возможности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6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7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8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9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0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1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2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3" w:tooltip="Чистота функци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Декларации чистоты функций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4" w:anchor="First_class_function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First class functions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5" w:anchor="cite_note-13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-/+ [138]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6" w:anchor="cite_note-13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-/+ [139]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7" w:anchor="cite_note-delphi-lexical-closure-13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[140]</w:t>
              </w:r>
            </w:hyperlink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8" w:tooltip="Анонимные функци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Анонимные функции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9" w:anchor="cite_note-14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+ [141]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0" w:anchor="cite_note-delphi-lexical-closure-13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[140]</w:t>
              </w:r>
            </w:hyperlink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1" w:anchor=".D0.9B.D0.B5.D0.BA.D1.81.D0.B8.D1.87.D0.B5.D1.81.D0.BA.D0.B8.D0.B5_.D0.B7.D0.B0.D0.BC.D1.8B.D0.BA.D0.B0.D0.BD.D0.B8.D1.8F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Лексические замыкания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2" w:anchor="cite_note-14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+ [143]</w:t>
              </w:r>
            </w:hyperlink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3" w:anchor="cite_note-delphi-lexical-closure-13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[140]</w:t>
              </w:r>
            </w:hyperlink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4" w:anchor=".D0.A7.D0.B0.D1.81.D1.82.D0.B8.D1.87.D0.BD.D0.BE.D0.B5_.D0.BF.D1.80.D0.B8.D0.BC.D0.B5.D0.BD.D0.B5.D0.BD.D0.B8.D0.B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Частичное применение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5" w:anchor="cite_note-14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[145]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6" w:tooltip="Каррировани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Каррирование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7" w:tooltip="Править секцию: Разно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Разное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Возможность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8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9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0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1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2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3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4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5" w:anchor=".D0.9C.D0.B0.D0.BA.D1.80.D0.BE.D1.81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Макросы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6" w:anchor="cite_note-autogenerated2-14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[149]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7" w:anchor="cite_note-autogenerated2-14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[149]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8" w:anchor="cite_note-15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[152]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9" w:anchor=".D0.A8.D0.B0.D0.B1.D0.BB.D0.BE.D0.BD.D1.8B.2FGeneric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Шаблоны/Generics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0" w:anchor="cite_note-15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[156]</w:t>
              </w:r>
            </w:hyperlink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1" w:anchor=".D0.9F.D0.BE.D0.B4.D0.B4.D0.B5.D1.80.D0.B6.D0.BA.D0.B0_Unicode_.D0.B2_.D0.B8.D0.B4.D0.B5.D0.BD.D1.82.D0.B8.D1.84.D0.B8.D0.BA.D0.B0.D1.82.D0.BE.D1.80.D0.B0.D1.8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Поддержка Unicode в идентификаторах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2" w:anchor="cite_note-15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[157]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3" w:anchor="cite_note-15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[158]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4" w:anchor=".D0.9F.D0.B5.D1.80.D0.B5.D0.B3.D1.80.D1.83.D0.B7.D0.BA.D0.B0_.D1.84.D1.83.D0.BD.D0.BA.D1.86.D0.B8.D0.B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Перегрузка функций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5" w:anchor=".D0.94.D0.B8.D0.BD.D0.B0.D0.BC.D0.B8.D1.87.D0.B5.D1.81.D0.BA.D0.B8.D0.B5_.D0.BF.D0.B5.D1.80.D0.B5.D0.BC.D0.B5.D0.BD.D0.BD.D1.8B.D0.B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Динамические переменные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4E4E4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 ?</w:t>
            </w: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6" w:anchor=".D0.98.D0.BC.D0.B5.D0.BD.D0.BE.D0.B2.D0.B0.D0.BD.D0.BD.D1.8B.D0.B5_.D0.BF.D0.B0.D1.80.D0.B0.D0.BC.D0.B5.D1.82.D1.80.D1.8B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Именованные параметры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7" w:anchor="cite_note-charp_args-16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[168]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8" w:anchor="cite_note-17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[172]</w:t>
              </w:r>
            </w:hyperlink>
          </w:p>
        </w:tc>
      </w:tr>
      <w:tr w:rsidR="009F6514" w:rsidRPr="009F6514" w:rsidTr="009F6514">
        <w:trPr>
          <w:trHeight w:val="15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9" w:anchor=".D0.97.D0.BD.D0.B0.D1.87.D0.B5.D0.BD.D0.B8.D1.8F_.D0.BF.D0.B0.D1.80.D0.B0.D0.BC.D0.B5.D1.82.D1.80.D0.BE.D0.B2_.D0.BF.D0.BE_.D1.83.D0.BC.D0.BE.D0.BB.D1.87.D0.B0.D0.BD.D0.B8.D1.8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Значения параметров по умолчанию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0" w:anchor="cite_note-charp_args-16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[168]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1" w:anchor=".D0.9B.D0.BE.D0.BA.D0.B0.D0.BB.D1.8C.D0.BD.D1.8B.D0.B5_.D1.84.D1.83.D0.BD.D0.BA.D1.86.D0.B8.D0.B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Локальные функции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-/+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2" w:anchor="cite_note-17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[176]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EEECC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3" w:anchor="cite_note-17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[177]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4" w:anchor="cite_note-java-anonymous-class-17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[178]</w:t>
              </w:r>
            </w:hyperlink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9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5" w:anchor=".D0.A1.D0.BE.D0.BF.D0.BE.D1.81.D1.82.D0.B0.D0.B2.D0.BB.D0.B5.D0.BD.D0.B8.D0.B5_.D1.81_.D0.BE.D0.B1.D1.80.D0.B0.D0.B7.D1.86.D0.BE.D0.BC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Сопоставление с образцом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12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6" w:anchor=".D0.9A.D0.BE.D0.BD.D1.82.D1.80.D0.B0.D0.BA.D1.82.D0.BD.D0.BE.D0.B5_.D0.BF.D1.80.D0.BE.D0.B3.D1.80.D0.B0.D0.BC.D0.BC.D0.B8.D1.80.D0.BE.D0.B2.D0.B0.D0.BD.D0.B8.D0.B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Контрактное программирование</w:t>
              </w:r>
            </w:hyperlink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+/-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7" w:anchor="cite_note-dotnet-contract-18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[181]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8" w:anchor="cite_note-18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[182]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9" w:anchor="cite_note-dotnet-contract-18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[181]</w:t>
              </w:r>
            </w:hyperlink>
          </w:p>
        </w:tc>
        <w:tc>
          <w:tcPr>
            <w:tcW w:w="1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0" w:tooltip="Править секцию: Стандарт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Стандартизация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Язык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1" w:tooltip="Ада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Ada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2" w:tooltip="Си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 C 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3" w:tooltip="C++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C++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4" w:tooltip="CSharp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C#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5" w:tooltip="Java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Java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6" w:tooltip="VB.NE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VB.NET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7" w:tooltip="Delphi (язык программирова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Delphi</w:t>
              </w:r>
            </w:hyperlink>
          </w:p>
        </w:tc>
      </w:tr>
      <w:tr w:rsidR="009F6514" w:rsidRPr="009F6514" w:rsidTr="009F6514">
        <w:trPr>
          <w:trHeight w:val="6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Стандарты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ISO ANSI ГОСТ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ISO ANSI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ISO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DFF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ISO ECMA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DDDD"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8" w:tooltip="Править секцию: Примечан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Примечания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9" w:tooltip="Большие блоки с примечаниями можно уменьшать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↑ Показывать компактно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0" w:tooltip="Большие блоки с примечаниями можно уменьшать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↑ Показывать компактно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Императивный/Haskell. Монады позволяют выполнять императивные действия.</w:t>
            </w: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ООП/Erlang. Можно провести параллель между процессами в Эрланге и объектами в определении Алана Кея [1].</w:t>
            </w: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ООП/Javascript. Прототипная модель ООП.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1" w:anchor="cite_ref-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4. ↑ ООП/Haskell. Классы типов и семейства типов перекрывают возможности ООП.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Логический/Haskell. Изначально инструментов для логического программирования не встроено, но есть сторонние библиотеки. Существует академический функционально-логический язык Curry, берущий Haskell за основу.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2" w:anchor="cite_ref-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6. ↑ Логический/Common Lisp. Логическая парадигма изначально в язык не встроена, но реализуется средствами языка.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LINQ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языке существует множество декларативных конструкций, и, более того, возможность создавать свои, с помощью макросов.</w:t>
            </w: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3" w:anchor="cite_ref-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9. ↑ Декларативный/Perl. Только регулярные выражения.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10. ↑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Распределённый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/Ada.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См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>. Annex E. Distributed Systems.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Распределённый/C и C++. Многие распространённые компиляторы поддерживают директивы для распараллеливания в рамках технологий MPI и OpenMP.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Распределённый/C#. Существуют проекты распределённых модификаций языка, например Parallel C#.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4" w:anchor="cite_ref-1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13. ↑ Распределённый/Haskell. Модель языка подразумевает распределённое использование, при этом не требуя от программиста усилий на реализацию распределённости. Один из поддерживающих эту возможность компиляторов — Glasgow Distributed Haskell.</w:t>
              </w:r>
            </w:hyperlink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ANSI стандарт языка предусматривает опциональные декларации типов, которые какие-либо конкретные реализации могут использовать по своему усмотрению. Большинство современных реализаций CL принимают декларации типов в расчет, и используют для статической проверки типов и в целях оптимизации.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5" w:anchor="cite_ref-1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15. ↑ Статическая типизация/Perl. С версии 5.6. Только для не встроенных типов.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Статическая типизация/Smalltalk. Возможность статической типизации есть в диалекте Smalltalk — Strongtalk'е.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6" w:anchor="cite_ref-1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17. ↑ Динамическая типизация/C#. Посредством специального псевдо-типа dynamic с версии 4.0.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7" w:anchor="cite_ref-1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18. ↑ Динамическая типизация/F#. Компилятор поддерживает синтаксический сахар в виде преобразования использования оператора (?) xml?name в вызов xml.op_Dynamic("name"), на базе чего может быть реализована имитация динамической типизации.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8" w:anchor="cite_ref-1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19. ↑ Динамическая типизация/Haskell. Обеспечивается модулем Data.Dynamic.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9" w:anchor="cite_ref-1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20. ↑ Динамическая типизация/VB.NET. Контролируемо с помощью Option Strict.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0" w:anchor="cite_ref-2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21. ↑ Динамическая типизация/Delphi. Посредством специального типа Variant.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Явная типизация/Erlang. Можно использовать т. н. type test BIFs. См. [2]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1" w:anchor="cite_ref-2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23. ↑ Явная типизация/Perl. См. Prototypes в man perlsub.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2" w:anchor="cite_ref-2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24. ↑ Явная типизация/Python. Частично в Python 3.0.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Явная типизация/Smalltalk. Есть в Strongtalk.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3" w:anchor="cite_ref-2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26. ↑ var, dynamic etc.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Неявное приведение типов/Ada. См. 4.6 Type Conversions.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4" w:anchor="cite_ref-2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28. ↑ Неявное приведение с потерей данных/Perl. При сложении строки с числом: $a = '5aa'; print $a + 0; Напечатает: 5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5" w:anchor="cite_ref-2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29. ↑ Неявное приведение в неоднозначных ситуациях/Perl. Не совсем корректно, так как в Perl эти ситуации однозначны: 1 + "2" # 3  и  1 . "2" # "12"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30.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 DEFTYPE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31.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4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Вывод типов/Common Lisp. Некоторые компиляторы Common Lisp, такие как SBCL, поддерживают частичный вывод типов.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6" w:anchor="cite_ref-3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32. ↑ Параметрический полиморфизм с ковариантностью/C#. Доступно начиная с C# 4.0 для типов интерфейсов и делегатов.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Информация о типах в runtime/Ada. Точный тип узнать можно (Ada.Tags), но полной поддержки отражения в языке нет. Можно узнать имя, предков, интерфейсы, сериализовать объект, но нельзя запросить список методов.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Информация о типах в runtime/С++. Можно сравнить типы на точное совпадение, узнать имя типа (typeid), приводить типы вниз по иерархии наследования.</w:t>
            </w: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7" w:anchor="cite_ref-3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35. ↑ См. встроенную функцию ref и метод isa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8" w:anchor="cite_ref-smalltalk-open-source_35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36. ↑ Open-source компилятор (интерпретатор)/Smalltalk. В любом диалекте Smalltalk исходники всего, кроме виртуальной машины, (то есть библиотека классов, компилятор в байткод, среда разработки, сторонние библиотеки и пр.) принципиально открыты — это свойство языка. Из основных диалектов исходники виртуальной машины открыты у GNU Smalltalk, Squeak и Strongtalk.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9" w:anchor="cite_ref-delphi-open-source_36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37. ↑ Open-source компилятор (интерпретатор)/Delphi. FreePascal и Lazarus.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38. ↑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компиляции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/Erlang. HiPE — High Performance Erlang.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Доступен только для *nix-систем.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Существуют PHP-компиляторы, вполне корректно комилирующие любые PHP-скрипты. Например, Roadsend PHP Compiler.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0" w:anchor="cite_ref-smalltalk-compiling_39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40. ↑ Возможность компиляции/Smalltalk. Стандартная реализация в Smalltalk — это прозрачная компиляция в байт-код (в момент сохранения изменённого исходного кода) с последующим исполнением на виртуальной машине, часто с использованием JIT-компилятора. Однако некоторые диалекты поддерживают прямую компиляцию в машинные коды. В частности, к таким диалектам относятся Smalltalk MT и Smalltalk/X.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1" w:anchor="cite_ref-java-compiler-api_40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41. ↑ Bootstrapping-компилятор/Java. Java Compiler API появилось в версии 6.0.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Narcissus.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Например, SBCL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Bootstrapping-компилятор/Python. Проект PyPy.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2" w:anchor="cite_ref-smalltalk-bootstrapping-compiler_44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45. ↑ Bootstrapping-компилятор/Smalltalk. Компилятор в байт-коды изначально написан на самом Smalltalk и исполняется внутри виртуальной машины. Кроме этого также есть примеры виртуальных машин Smalltalk, написанных на самом Smalltalk — к ним, в частности, относится виртуальная машина Squeak, написанная на подмножестве Smalltalk, которое потом транслируется в C и компилируется в машинные коды. При этом собственно разработка и отладка виртуальной машины Squeak осуществляется внутри работающей системы Squeak.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Интерпретатор командной строки/Ada. Business Shell (BUSH).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Интерпретатор командной строки/C++. C++ интерпретатор CINT.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3" w:anchor="cite_ref-csharp_interpreter_47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48. ↑ Планируется к версии 5.0 языка.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Rhino Shell.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4" w:anchor="cite_ref-smalltalk-command-line_49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50. ↑ В диалекте GNU Smalltalk реализована поддержка командной строки.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Условная компиляция/Ada. Поскольку использование препроцессора существенно осложняет работу утилит, отличных от компилятора, работающих с исходными текстами, в стандарт эта возможность не входит. Здесь: Conditional Compilation описывается, как можно организовать условно компилируемый код. В качестве резервного варианта предоставляется препроцессор gnatprep.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5" w:anchor="cite_ref-java-assert_51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52. ↑ Условная компиляция/Java. Утверждения (операторы assert) всегда включаются компилятором в байт-код и могут быть разрешены (по умолчанию запрещены, то есть игнорируются) при запуске виртуальной машины ключом -ea/-enableassertion.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[3].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Макросы лиспа позволяют при компиляции вычислять произвольные выражения, включая, естественно, конструкции ветвлений. Кроме того, имеется также примерный аналог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#ifdef из Си.[4][5]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6" w:anchor="cite_ref-eiffel_stack_54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55. ↑ Компилятор должен решать, какие классы будут представлены «простыми» типами и будут, в том числе, размещаться в стеке.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7" w:anchor="cite_ref-haskell-stack-objects_55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56. ↑ Создание объектов на стеке/Haskell. В GHC при помощи Unboxed Types / Unboxed Arrays.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Стандарт языка предусматривает декларацию DYNAMIC-EXTENT, которая может трактоваться компилятором как указание выделить место под объект на стеке.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8" w:anchor="cite_ref-delphi-stack-objects_57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58. ↑ Создание объектов на стеке/Delphi. В Delphi имеется 2 объектных модели — старая (унаследована из Turbo Pascal) и новая. Создание объектов на стеке возможно только в старой объектной модели.</w:t>
              </w:r>
            </w:hyperlink>
          </w:p>
        </w:tc>
      </w:tr>
      <w:tr w:rsidR="009F6514" w:rsidRPr="009F6514" w:rsidTr="009F6514">
        <w:trPr>
          <w:trHeight w:val="345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59.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4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5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6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val="en-US" w:eastAsia="ru-RU"/>
              </w:rPr>
              <w:t>7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Через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FFI (foreign function interface)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9" w:anchor="cite_ref-python-pointer_59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60. ↑ Можно с помощью модуля стандартной библиотеки — ctypes.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0" w:anchor="cite_ref-smalltalk-unmanaged-pointers_60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61. ↑ Неуправляемые указатели/Smalltalk. В Smalltalk есть возможность низкоуровневой работы с памятью, но только в адресном пространстве, предоставляемом виртуальной машиной.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1" w:anchor="cite_ref-6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62. ↑ unsafe + System.Runtime.InteropServices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2" w:anchor="cite_ref-smalltalk-manual-memory-management_62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63. ↑ Ручное управление памятью/Smalltalk. При низкоуровневой работе в пространстве памяти, предоставляемом виртуальной машиной, можно вручную создавать и удалять объекты, записывая данные в соответствующие адреса памяти. Аналогично можно вручную управлять размещением объектов в памяти.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Сборка мусора/Ada. Только на некоторых платформах (.NET и JVM) или при помощи библиотек (AdaCL:GC). Тем не менее, практически все программы на Ada могут работать как с ним, так и без него. В этом смысле к сборке мусора применительно к Аде следует относиться не как к инженерному решению, а как к оптимизации управления памятью.</w:t>
            </w: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65.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Сборка мусора/C и C++. В стандарте языка и в стандартных библиотеках нет сборки мусора. Однако существуют сборщики мусора для C и C++ в виде библиотек. Например, BoehmGC (англоязычный раздел).</w:t>
            </w: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3" w:anchor="cite_ref-delphi-garbage-collector_65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66. ↑ Сборка мусора/Delphi. Если не считать Delphi.NET.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4" w:anchor="cite_ref-java-goto_66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67. ↑ Инструкция goto/Java. Является зарезервированным словом.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Специальный оператор GO. Все конструкции циклов в CL, фактически, являются макросами-надстройками над этой инструкцией.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Инструкция goto/Ruby. В языке goto нет, но есть библиотека реализующая его.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Инструкция goto/Smalltalk. В стандарте языка goto нет, но существуют библиотеки, реализующие функциональность goto через управление стеком исполнения. Используются крайне редко, это скорее proof of concept </w:t>
            </w:r>
            <w:r w:rsidRPr="009F6514">
              <w:rPr>
                <w:rFonts w:ascii="Calibri" w:eastAsia="Times New Roman" w:hAnsi="Calibri" w:cs="Calibri"/>
                <w:color w:val="888888"/>
                <w:sz w:val="19"/>
                <w:szCs w:val="19"/>
                <w:lang w:eastAsia="ru-RU"/>
              </w:rPr>
              <w:t>(англ.)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 RETURN. Фактически, является частным случаем RETURN-FROM.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заменяется исключениями, также реализуется с помощью 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>Camlp4 http://code.google.com/p/ocaml-break-continue/</w:t>
            </w: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Специальный оператор RETURN-FROM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5" w:anchor="cite_ref-7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74. ↑ Есть возможность указать число вложенных циклов, которые нужно прервать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6" w:anchor="cite_ref-eiffel-try-cacth_74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75. ↑ Можно либо повторить выполнение метода, либо пробросить исключение далее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7" w:anchor="cite_ref-Lisp-conditions_75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76. ↑ Java-style try-catch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блок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реализуется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макросом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handler-case.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Кроме того, в возможности системы обработки исключений Common Lisp входит система т. н. перезапусков(restarts), которые позволяют обрабатывать исключения «изнутри» без раскрутки стека вызовов функций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8" w:anchor="cite_ref-perl-try-cacth_76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77. ↑ При помощи оператора eval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78.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 использовании библиотеки PBOSL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Блок finally/Ada. В стандарте языка finally нет, но существуют библиотеки, реализующие функциональность finally. Используются крайне редко, это скорее proof of concept </w:t>
            </w:r>
            <w:r w:rsidRPr="009F6514">
              <w:rPr>
                <w:rFonts w:ascii="Calibri" w:eastAsia="Times New Roman" w:hAnsi="Calibri" w:cs="Calibri"/>
                <w:color w:val="888888"/>
                <w:sz w:val="19"/>
                <w:szCs w:val="19"/>
                <w:lang w:eastAsia="ru-RU"/>
              </w:rPr>
              <w:t>(англ.)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MDN — MDC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Специальный оператор UNWIND-PROTECT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реализуется на camlp4 http://bluestorm.info/camlp4/dev/try/pa_tryfinally.ml.html</w:t>
            </w: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9" w:anchor="cite_ref-java-try-cacth-catch_82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83. ↑ При помощи нескольких последовательных catch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0" w:anchor="cite_ref-autogenerated3_83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84. ↑ Java-style try-catch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блок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реализуется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макросом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handler-case.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Кроме того, в возможности системы обработки исключений Common Lisp входит система т. н. перезапусков(restarts), которые позволяют обрабатывать исключения «сверху» без раскрутки стека вызовов функций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1" w:anchor="cite_ref-perl-try-cacth-or_84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85. ↑ При помощи eval or {…}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Частично реализуются нестандартным модулем Runops::Resume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Конструкции yield return, запросы LINQ, в FCL 4.0 войдёт тип Lazy.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2" w:anchor="cite_ref-fsharp-lazy_87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88. ↑ Seq-генераторы, модуль Lazy стандартной библиотеки F#.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3" w:anchor="cite_ref-8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89. ↑ Однако, данную возможность можно реализовать на макросах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4" w:anchor="cite_ref-8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90. ↑ Данная возможность реализована на макросах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5" w:anchor="cite_ref-.D0.9A.D0.BE.D0.BD.D1.81.D1.82.D1.80.D1.83.D0.BA.D1.86.D0.B8.D0.B8_Linq_90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91. ↑ Конструкции Linq.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6" w:anchor="cite_ref-ocaml-lazy_91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92. ↑ модуль Lazy стандартной библиотеки Ocaml.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93. ↑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setcontext et al. (UNIX System V and GNU libc)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Реазилуется сторонними библиотеками, например cl-cont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Только для байт-кода http://okmij.org/ftp/Computation/Continuations.html#caml-shift</w:t>
            </w: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7" w:anchor="cite_ref-java-green-threads_95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96. ↑ Легковесные процессы/Java. Вплоть до Java 1.1.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8" w:anchor="cite_ref-9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97. ↑ Только в некоторых реализациях.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Следует заметить что это не стандартные легкие процессы [6]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Легковесные процессы/Python. Используя Stackless Python.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9" w:anchor="cite_ref-ocaml-green-threads_99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100. ↑ Монадические потоки выполнения, реализованы в библиотеке Lwt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Кортежи/C++. Реализуются в стандартной библиотеке (появились в TR1 (англоязычный раздел), до этого в boost).</w:t>
            </w: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102.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Кортежи/.NET. С помощью типов System.Tuple&lt;T,...&gt; введёных в FCL 4.0.</w:t>
            </w: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103.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Алгебраические типы данных/Ada и Delphi. Через механизм вариантных записей.</w:t>
            </w: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104.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4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5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6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7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8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динамических языках механизм алгебраических типов данных не имеет смысла.</w:t>
            </w:r>
          </w:p>
        </w:tc>
      </w:tr>
      <w:tr w:rsidR="009F6514" w:rsidRPr="009F6514" w:rsidTr="009F6514">
        <w:trPr>
          <w:trHeight w:val="345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105.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Массивы/Haskell. С помощью Data.Array.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0" w:anchor="cite_ref-10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106. ↑ Динамические массивы/C. «Из коробки» данной возможности нет, однако похожий функциональность можно реализовать, используя функцию realloc.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1" w:anchor="cite_ref-10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107. ↑ Динамические массивы/Java. С помощью java.util.Vector (в стандартной библиотеке).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2" w:anchor="cite_ref-10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108. ↑ map и hash_map в стандартной библиотеке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3" w:anchor="cite_ref-10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109. ↑ Ассоциативные массивы/Java. С помощью java.util.HashMap (в стандартной библиотеке).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4" w:anchor="cite_ref-10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110. ↑ Ассоциативные массивы/Haskell. С помощью Data.Map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5" w:anchor="cite_ref-11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111. ↑ Контроль границы массивов/С++. Для массивов контроля нет, однако в STL входит шаблон std::vector в который может быть встроен контроль границ (в перегрузку оператора индексации).</w:t>
              </w:r>
            </w:hyperlink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112.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Контроль границ массивов/Perl, PHP и JavaScript. В языке нет массивов со статическими границами, присваивание элементу за текущими границами массива просто расширяет границы массива.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6" w:anchor="cite_ref-11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113. ↑ Контроль границ массивов/Ocaml. Можно отключить на этапе компиляции с помощью ключа -unsafe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7" w:anchor="cite_ref-ada-foreach_113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114. ↑ Цикл foreach/Ada. Методы Iterate и Reverse_Iterate различных контейнеров, входящих в библиотеку Ada.Containers.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8" w:anchor="cite_ref-.D0.A1.2B.2B-foreach_114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115. ↑ Цикл foreach/C++. Алгоритм for_each из библиотеки STL.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9" w:anchor="cite_ref-erlang-foreach_115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116. ↑ Цикл foreach/Erlang. В виде функции foreach/3 из модуля lists.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117. ↑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Цикл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foreach/JavaScript.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версии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1.6[7].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Цикл foreach/Lisp. Макрос LOOP в составе стандартной библиотеки. Представляет собой «язык в языке» с большим количеством возможностей.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0" w:anchor="cite_ref-11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119. ↑ List comprehensions/C#. «Query Comprehension» можно считать за List Comprehension только с большой натяжкой.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1" w:anchor="cite_ref-11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120. ↑ LOOP et al.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121.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Целые числа произвольной длины/.NET. Посредством типа </w:t>
            </w:r>
            <w:r w:rsidRPr="009F6514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ru-RU"/>
              </w:rPr>
              <w:t>System.Numerics.BigInteger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, включенного в FCL версии 4.0.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2" w:anchor="cite_ref-12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122. ↑ Целые числа произвольной длины/Java. С помощью классов BigInteger и BigDecimal.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3" w:anchor="cite_ref-12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123. ↑ Целые числа произвольной длины/Scala. С помощью классов BigInteger и BigDecimal.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4" w:anchor="cite_ref-12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124. ↑ Целые числа произвольной длины/OCaml. В помощью модуля Num и Big_int.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5" w:anchor="cite_ref-12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125. ↑ Пример: Тип (INTEGER 0 9) включает в себя все цифры от 0 до 9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6" w:anchor="cite_ref-12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126. ↑ Целые числа произвольной длины/Perl. С помощью модуля Tie::Scalar.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Похожая функциональность реализуется макросами и средствами CLOS.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Через множественное наследование от классов с методами-заготовками. См. [8]</w:t>
            </w: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7" w:anchor="cite_ref-12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129. ↑ Эмуляция через dynamic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130.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4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Реализуется сторонними библиотеками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8" w:anchor="cite_ref-13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131. ↑ появятся(?) в Perl 6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29" w:anchor="cite_ref-13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132. ↑ Через множественное наследование и/или изменение атрибутов произвольного объекта во время выполнения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Подмешивание реализации интерфейсов через ключевое слово implements. См. страницы 10-7 и 10-8 в Object Pascal Guide.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0" w:anchor="cite_ref-cpp-dual-inherit_133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134. ↑ Только совместное использование посредством виртуального наследования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1" w:anchor="cite_ref-eiffel-dual-inherit_134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135. ↑ Для каждого члена класса — выбор дублирование (через переименование), или слияние (иначе, если не было переопределения)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CLHS: Section 4.3.5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137. ↑</w:t>
            </w:r>
            <w:r w:rsidRPr="009F6514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Functions — D Programming Language 2.0 — Digital Mars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2" w:anchor="cite_ref-13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138. ↑ в форме указателей на функции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3" w:anchor="cite_ref-13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139. ↑ указатели на методы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140.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Появились в Delphi2009, как анонимные функции.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4" w:anchor="cite_ref-14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141. ↑ Анонимные делегаты присутствуют в языке с версии 2.0. В C# 3.0 появились полноценные анонимные функции.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 LAMBDA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5" w:anchor="cite_ref-14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143. ↑ Через анонимные классы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6" w:anchor="cite_ref-14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144. ↑ Начиная с версии 5.3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7" w:anchor="cite_ref-14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145. ↑ Только для функций двух переменных, через binder1st и binder2nd в стандартной библиотеке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Реализуется сторонними библиотеками, например Sub::Curry и Sub::Curried</w:t>
            </w: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8" w:anchor="cite_ref-14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147. ↑ functools.partial в стандартной библиотеке начиная с Python 2.5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39" w:anchor="cite_ref-14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148. ↑ Proc#curry, появился в Ruby 1.9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149.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Макросы/C. Посредством препроцессора C.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0" w:anchor="cite_ref-14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150. ↑ Макросы/Haskell. Template Haskell — препроцессор, встроенный в GHC.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Фильтры [9], в т. ч., C/C++ препроцессор Filter::cpp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val="en-US" w:eastAsia="ru-RU"/>
              </w:rPr>
            </w:pPr>
            <w:hyperlink r:id="rId341" w:anchor="cite_ref-15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152. ↑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Встроенны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Visual Studio (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нет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Express Edition )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2" w:anchor="cite_ref-15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153. ↑ Штатный препроцессор camlp4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154.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4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5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6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7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Неприменимо в языках с динамической типизацией.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3" w:anchor="cite_ref-154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155. ↑ Generics/Haskell. Прямых аналогов шаблонов в языке нет, однако имеются не менее мощные средства обобщенного программирования.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4" w:anchor="cite_ref-155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156. ↑ Generics/Delphi. Доступно начиная с Delphi 2009.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5" w:anchor="cite_ref-15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157. ↑ Unicode в идентификаторах/C. Доступно в компиляторах gcc начиная с 4.2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6" w:anchor="cite_ref-157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158. ↑ Unicode в идентификаторах/C++. Доступно в компиляторах от MS, начиная с MSVS++ 2005 и в gcc начиная с 4.2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7" w:anchor="cite_ref-15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159. ↑ В большинстве современных реализаций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8" w:anchor="cite_ref-15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160. ↑ Unicode в идентификаторах/Python. Доступно начиная с Python 3.0.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9" w:anchor="cite_ref-16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161. ↑ Unicode в идентификаторах/Ruby. Доступно начиная с Ruby 1.9.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0" w:anchor="cite_ref-16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162. ↑ Перегрузка функций/JavaScript. Можно сымитировать, используя проверку передаваемых параметров с помощью рефлексии.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1" w:anchor="cite_ref-16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163. ↑ Обобщенные функции можно перегружать по типам или значениям нескольких параметров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Только перегрузка операторов [10].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165.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Перегрузка функций и сопоставление с образцом/Python. Реализовано в сторонней библиотеке PEAK-rules.</w:t>
            </w: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implicit-parameters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макросы DEFVAR и DEFPARAMETER, а также декларация SPECIAL, создают динамические биндинги.</w:t>
            </w:r>
          </w:p>
        </w:tc>
      </w:tr>
      <w:tr w:rsidR="009F6514" w:rsidRPr="009F6514" w:rsidTr="009F6514">
        <w:trPr>
          <w:trHeight w:val="34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168.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Именованные аргументы и параметры по умолчанию/C#. Доступно начиная с C# 4.0.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2" w:anchor="cite_ref-168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169. ↑ Именованные параметры/JavaScript. Можно сымитировать, передав в качестве параметра функции объект: f ({param1: "value1", param2: "value2"}).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3" w:anchor="cite_ref-16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170. ↑ Спецификатор «&amp;key» в списке аргументов объявляемой функции объявляет именованный параметр.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4" w:anchor="cite_ref-17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171. ↑ Именованные параметры/Smalltalk. Можно называть методы в стиле сделатьЧтоНибудьС:используя:и: — в таком случае двоеточия обозначают места, куда будут подставляться параметры при вызове метода, например сделатьЧтоНибудьС: парам1 используя: парам2 и: парам3. Названия подбирают таким образом, чтобы при вызове было понятно, для чего будут использоваться параметры.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5" w:anchor="cite_ref-171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172. ↑ Именованные параметры/Delphi: Могут использоваться при вызове OLE: Word.Openfile(filename='1.doc')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6" w:anchor="cite_ref-17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173. ↑ Значения параметров по умолчанию/Erlang. Можно сымитировать с помощью арности функции.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7" w:anchor="cite_ref-173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174. ↑ «&amp;key» и «&amp;optional» параметры допускают значения по умолчанию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Значения параметров по умолчанию/Perl. Можно элементарно сымитировать, см. [11].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Локальные функции/С. Поддерживаются в компиляторе gcc как нестандартное расширение языка, см. [12].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8" w:anchor="cite_ref-176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177. ↑ Локальные функции/С++. Поддерживаются в виде методов локальных классов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9" w:anchor="cite_ref-java-anonymous-class_177-0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178. ↑ Локальные функции/Java. Внутри метода можно определять безымянные (анонимные) локальные классы, которые фактически позволяют создавать экземпляры объектов, перекрывающие методы своего класса.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Cпециальный оператор LABELS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Макрос DESTRUCTURING-BIND и EQL спецификатор в обобщенных функциях можно рассматривать как аналоги некоторых подмножеств функциональности сопоставления с образцом.</w:t>
            </w:r>
          </w:p>
        </w:tc>
      </w:tr>
      <w:tr w:rsidR="009F6514" w:rsidRPr="009F6514" w:rsidTr="009F6514">
        <w:trPr>
          <w:trHeight w:val="345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181. ↑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1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F65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Посредством библиотеки Code Contracts из состава FCL 4.0.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Контрактное программирование/Java. На основе аннотаций Java 5, используя библиотеку OVal и аспектный компилятор AspectJ.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183. ↑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Контрактное программирование/Haskell. Посредством библиотеки QuickCheck.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0" w:tooltip="Править секцию: Терминолог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Терминология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1" w:tooltip="Править секцию: Парадигм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Парадигмы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2" w:tooltip="Править секцию: Императив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Императивная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Противоположность декларативному. Императивный язык должен описывать не столько саму задачу, сколько её решение. Несмотря на различие декларативных и императивных языков в конечном счёте скомпилированная программа представляет собой набор чётких и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недвусмысленных инструкций, то есть императивна.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3" w:tooltip="Править секцию: Объектно-ориентирован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Объектно-ориентированная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Объектно-ориентированный язык позволяет использовать три парадигмы Объектно-ориентированное программирование: наследование, инкапсуляцию и полиморфизм.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4" w:tooltip="Править секцию: Рефлексив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Рефлексивная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в языке мощных механизмов интроспекции, функции eval. Возможность программы на данном языке оперировать собственным кодом как данными.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5" w:tooltip="Править секцию: Функциональ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Функциональная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Позволяет записывать программу как композицию функций. В чистом функциональном языке нет переменных. Так как функции не имеют побочных эффектов, они могут выполняться в любом порядке.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6" w:tooltip="Править секцию: Обобщенное программировани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Обобщенное программирование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Обобщенное программирование позволяет записывать алгоритмы, принимающие данные любого типа.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7" w:tooltip="Править секцию: Логическ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Логическая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8" w:tooltip="Предикат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Использует логику предикатов для описания баз данных и процедур логического вывода и принятия решений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69" w:tooltip="Править секцию: Доказатель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Доказательная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Направлен на разработку алгоритмов и программ с доказательствами их правильности с использованием спецификаций программ.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0" w:tooltip="Править секцию: Декларатив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Декларативная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Противоположность императивному. Декларативный язык описывает не столько решение задачи, сколько саму задачу, а решение уже должен определять компьютер. Следует заметить, что различие между императивными и декларативными языками условно: на любом языке можно написать процедуру решения какой-либо типовой задачи и затем описывать такие задачи в виде структур данных, обрабатываемых этой процедурой.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1" w:tooltip="Править секцию: Распределенна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Распределенная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Язык, содержащий специальные конструкции для поддержки распараллеливания программы на несколько компьютеров.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2" w:tooltip="Править секцию: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3" w:tooltip="Править секцию: Статическая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Статическая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4" w:tooltip="Статическая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(См. статическая типизация). Переменные и параметры методов/функций связываются с типами в момент объявления и не могут быть изменены позже.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5" w:tooltip="Править секцию: Динамическая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Динамическая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6" w:tooltip="Динамическая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(См. динамическая типизация). Переменные и параметры методов/функций связываются с типами в момент присваивания значения (или передачи параметра в метод/функцию), а не в момент объявления переменной или параметра. Одна и та же переменная в разные моменты может хранить значения разных типов.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7" w:tooltip="Править секцию: Явная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Явная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Типы переменных и параметров указываются явно.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8" w:tooltip="Править секцию: Неявная типиза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Неявная типизация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Типы переменных и параметров не указываются явно. Неявная типизация может быть и статической, в таком случае типы переменных и параметров вычисляются компилятором.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9" w:tooltip="Править секцию: Явное приведение типов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Явное приведение типов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Для использования переменной какого-то типа там, где предполагается использование переменной другого типа, нужно (возможно) явно выполнить преобразование типа.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0" w:tooltip="Править секцию: Неявное приведение типов без потери данны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Неявное приведение типов без потери данных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Неявное приведение типов в таких ситуациях, где не происходит потери данных — например, использование целого числа там, где предполагалось использование числа с плавающей точкой.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1" w:tooltip="Править секцию: Неявное приведение типов с потерей данны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Неявное приведение типов с потерей данных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Неявное приведение типов в таких ситуациях, где может произойти потеря данных — например, использование числа с плавающей точкой там, где предполагалось использование целого числа.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2" w:tooltip="Править секцию: Неявное приведение типов в неоднозначных ситуация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Неявное приведение типов в неоднозначных ситуациях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Например, использование строки там, где предполагалось число или наоборот. Классический пример: сложить число 1 со строкой «2» — результат может быть как число 3, так и строка «12». Другой пример — использование целого числа там, где ожидается логическое значение (boolean).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3" w:tooltip="Править секцию: Алиасы типов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Алиасы типов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определить видимый глобально (за пределами единицы компиляции) алиас типа, полностью эквивалентный исходному типу. Например, typedef в Си. Директива using в C# не подходит под этот критерий из-за локальной области действия.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4" w:tooltip="Править секцию: Вывод типов переменных из инициализатора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Вывод типов переменных из инициализатора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Возможность не указывать явно тип переменной, если для неё задан инициализатор. Если </w:t>
            </w: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возможность действует для локальных переменных, но не действует для полей класса, все равно ставьте +. Характеристика не применима к языкам с динамической типизацией.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5" w:tooltip="Править секцию: Вывод типов переменных из использован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Вывод типов переменных из использования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не указывать явно тип переменной, если её тип может быть выведен из дальнейшего использования. Если возможность действует для локальных переменных, но не действует для полей класса, все равно ставьте +. Характеристика не применима к языкам с динамической типизацией.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6" w:tooltip="Править секцию: Вывод типов-аргументов при вызове метода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Вывод типов-аргументов при вызове метода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не указывать явно типы-аргументы при вызове generic-метода, если они могут быть выведены из типов обычных аргументов.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7" w:tooltip="Править секцию: Вывод сигнатуры для локальных функций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Вывод сигнатуры для локальных функций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Может ли сигнатура локальной функции быть выведена из использования. Неприменимо для языков с динамической типизацией. Ставьте -, если язык не поддерживает локальных функций.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8" w:tooltip="Править секцию: Параметрический полиморфизм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Параметрический полиморфизм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9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Наличие типобезопасного параметрического полиморфизма (aka generic types). Подразумевает возможность указывать constraints или type classes для типов-параметров.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0" w:tooltip="Править секцию: Параметрический полиморфизм с ковариантностью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Параметрический полиморфизм с ковариантностью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ко- и контравариантных type parameters. В некоторых языках может быть лишь частичная поддержка (например, только в интерфейсах и делегатах). В таком случае, отмечайте +/-.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1" w:tooltip="Править секцию: Параметрический полиморфизм высших порядков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Параметрический полиморфизм высших порядков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2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Возможность создавать type constructors высших порядков (как в Scala). См. Towards Equal Rights for Higher-kinded Types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3" w:tooltip="Править секцию: Информация о типах в runtim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Информация о типах в runtime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узнать точный тип объекта в runtime.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4" w:tooltip="Править секцию: Информация о типах-параметрах в runtime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Информация о типах-параметрах в runtime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узнать в runtime информацию о типе, с которым инстанциирован generic-тип. Если язык не поддерживает generic-типы, то ставьте -. Если информация о типах стирается в runtime (используется erasure), то ставьте -.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5" w:tooltip="Править секцию: Компилятор/интерпретатор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Компилятор/интерпретатор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6" w:tooltip="Править секцию: Open-source компилятор (интерпретатор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Open-source компилятор (интерпретатор)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Наличие полноценного open-source компилятора (для интерпретируемых языков — интерпретатора). Если существует open-source компилятор, но он поддерживает не все возможности языка, то ставьте +/- или -/+.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7" w:tooltip="Править секцию: Возможность компиляци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Возможность компиляции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компиляции в нативный код или в byte-код с возможностью JIT-компиляции. Если язык компилируется в код на другом языке (например, C), который потом компилируется в нативный код, то тоже ставьте +.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8" w:tooltip="Править секцию: Bootstrapping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Bootstrapping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9" w:tooltip="Раскрутка компилятора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Наличие полноценного bootstrapping-компилятора (то есть компилятора, написанного на том же языке, который он компилирует, и успешно компилирующего самого себя). Если существует bootstrapping-компилятор, но он поддерживает не все возможности языка, то ставьте +/- или -/+.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0" w:tooltip="Править секцию: Многопоточная компиля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Многопоточная компиляция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компилятора на многопроцессорных системах использовать несколько потоков для ускорения компиляции. Если язык не поддерживает компиляцию, то ставьте x (неприменимо).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1" w:tooltip="Править секцию: Интерпретатор командной строк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Интерпретатор командной строки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вводить инструкции языка строка за строкой с их немедленным выполнением. Может использоваться в качестве калькулятора.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2" w:tooltip="Править секцию: Условная компиляц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Условная компиляция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включать/выключать части кода в зависимости от значения символов условной компиляции (например, с помощью #if … #endif в C++)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3" w:tooltip="Править секцию: Управление памятью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Управление памятью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4" w:tooltip="Править секцию: Объекты на стек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Объекты на стеке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создавать экземпляры объектов не в куче, а на стеке.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5" w:tooltip="Править секцию: Неуправляемые указател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Неуправляемые указатели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неуправляемых указателей, адресная арифметика, прямой доступ к памяти.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6" w:tooltip="Править секцию: Ручное управление памятью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Ручное управление памятью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явного выделения и освобождения памяти в куче (например, с помощью операторов new и delete в C++).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7" w:tooltip="Править секцию: Сборка мусора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Сборка мусора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8" w:tooltip="Сборка мусора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Возможность использовать автоматический процесс сборки мусора (освобождения памяти в куче, занятой неиспользуемыми объектами).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09" w:tooltip="Править секцию: Управление потоком вычислений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Управление потоком вычислений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0" w:tooltip="Править секцию: Инструкция goto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Инструкция goto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1" w:tooltip="GOTO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Поддержка инструкции goto (безусловный переход на метку).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2" w:tooltip="Править секцию: Инструкция break без метк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Инструкция break без метки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инструкции break без метки (безусловный выход из ближайшего цикла), и соответствующей инструкции continue. Наличие в языке инструкции break, относящегося к switch или другой конструкции, не влияет на это поле.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3" w:tooltip="Править секцию: Инструкция break с меткой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Инструкция break с меткой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инструкции break с меткой (безусловный выход из цикла, помеченного меткой), и соответствующей инструкции continue. Наличие в языке инструкции break, относящегося к switch или другой конструкции, не влияет на это поле.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4" w:tooltip="Править секцию: Поддержка try/catch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Поддержка try/catch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обработки исключений с помощью try/catch или эквивалентной конструкции.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5" w:tooltip="Править секцию: Блок finally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Блок finally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блока finally при обработке исключений или эквивалентной конструкции.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6" w:tooltip="Править секцию: Блок else (исключения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Блок else (исключения)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блока else при обработке исключений (действия, выполняющиеся при завершении блока try без исключения).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7" w:tooltip="Править секцию: Перезапуск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Перезапуски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Исключения, не раскручивающие стек вызовов. Возможность из места перехвата исключения вернуться в место установки перезапуска.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8" w:tooltip="Править секцию: Легковесные процесс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Легковесные процессы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Эмуляция многопоточности рантаймом самого языка. В пределах одного (или нескольких) потока ОС выполняется множество потоков исходного кода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19" w:tooltip="Править секцию: Типы и структуры данны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Типы и структуры данных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0" w:tooltip="Править секцию: Многомерные массив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Многомерные массивы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встроенных в язык многомерных массивов. Если язык поддерживает только массивы массивов, ставьте +/-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1" w:tooltip="Править секцию: Динамические массив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Динамические массивы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встроенных в язык динамических массивов (способных изменять свой размер во время выполнения программы). Если динамические массивы представлены только векторами (то есть только одномерными массивами) или векторами векторов, ставьте +/-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2" w:tooltip="Править секцию: Ассоциативные массив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Ассоциативные массивы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встроенных в язык ассоциативных массивов или хэш-таблиц.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3" w:tooltip="Править секцию: Цикл foreach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Цикл foreach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4" w:tooltip="Foreach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Наличие возможности перебрать все элементы коллекции с помощью цикла foreach. Если в языке есть эквивалентная или более сильная возможность (наподобие list comprehensions), ставьте +.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5" w:tooltip="Править секцию: List comprehension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List comprehensions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List comprehensions (или аналога).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6" w:tooltip="Править секцию: Кортеж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Кортежи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вернуть из функции/метода кортеж (tuple) — неименованный тип данных, содержащий несколько безымянных полей произвольного типа.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7" w:tooltip="Править секцию: Целые числа произвольной длин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Целые числа произвольной длины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целых чисел неограниченной разрядности. Должна быть возможность записать сколь угодно большое целое число с помощью литерала.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8" w:tooltip="Править секцию: Целые числа с контролем границ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Целые числа с контролем границ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определить тип, значениями которого могут быть целые числа только определенного интервала, например [-5..27], при этом присвоение переменной такого типа значения, выходящего за указанные рамки, должно вызывать ошибку.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29" w:tooltip="Править секцию: Объектно-ориентированные возможност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Объектно-ориентированные возможности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0" w:tooltip="Править секцию: Интерфейс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Интерфейсы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1" w:tooltip="Интерфейс (объектно-ориентированное программирование)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Семантическая и синтаксическая конструкция в коде программы, используемая для специфицирования услуг, предоставляемых классом. См. Интерфейс в ООП.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2" w:tooltip="Править секцию: Множественное наследовани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Множественное наследование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наследовать класс сразу от нескольких классов (не интерфейсов).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3" w:tooltip="Править секцию: Мультиметод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Мультиметоды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Динамическая (run time) диспетчеризация функции в зависимости от типов нескольких аргументов.</w:t>
            </w: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 языках с «message passing» ООП похожая функциональность реализуется паттерном «Visitor».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6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4" w:tooltip="Править секцию: Переименование членов при наследовани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Переименование членов при наследовании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в наследнике изменить имя поля/метода предка.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5" w:tooltip="Править секцию: Решение конфликта имен при множественном наследовани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Решение конфликта имен при множественном наследовании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При множественном наследовании — решение для случая ромбовидного наследования (B потомок A, C потомок A, D потомок B и C). Решение может приниматься как для всего класса, так и для каждого поля/метода в отдельности.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6" w:tooltip="Править секцию: Функциональные возможност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Функциональные возможности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7" w:tooltip="Править секцию: First class function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First class functions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8" w:tooltip="Объект первого класса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Функции в данном языке являются объектами первого класса.</w:t>
              </w:r>
            </w:hyperlink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39" w:tooltip="Править секцию: Лексические замыкания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Лексические замыкания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использовать локальную или лямбда-функцию (анонимный делегат) за пределами функции-контейнера с автоматическим сохранением контекста (локальных переменных) функции-контейнера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0" w:tooltip="Править секцию: Частичное применени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Частичное применение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8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фиксировать часть аргументов функции, то есть имея функцию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C4413BA" wp14:editId="1AB5A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95400" cy="200025"/>
                  <wp:effectExtent l="0" t="0" r="0" b="9525"/>
                  <wp:wrapNone/>
                  <wp:docPr id="4" name="Picture 4" descr=" f \colon (A \times B) \to C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 f \colon (A \times B) \to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0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6DD168A" wp14:editId="2AB678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247775" cy="200025"/>
                  <wp:effectExtent l="0" t="0" r="9525" b="9525"/>
                  <wp:wrapNone/>
                  <wp:docPr id="3" name="Picture 3" descr=" P(f, a) \colon B \to C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 P(f, a) \colon B \to 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00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9F6514" w:rsidRPr="009F6514">
              <w:trPr>
                <w:trHeight w:val="300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6514" w:rsidRPr="009F6514" w:rsidRDefault="009F6514" w:rsidP="009F65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9F6514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создать функцию</w:t>
                  </w:r>
                </w:p>
              </w:tc>
            </w:tr>
          </w:tbl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3" w:tooltip="Каррировани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,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где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val="en-US" w:eastAsia="ru-RU"/>
                </w:rPr>
                <w:t xml:space="preserve"> (P(f,a))(b) = f(a,b). </w:t>
              </w:r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Не следует путать с каррированием (оператор каррирования — один из вариантов реализации частичного применения).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4" w:tooltip="Править секцию: Разно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Разное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5" w:tooltip="Править секцию: Макрос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Макросы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в языке макро-системы, обрабатывающей код программы до времени её компиляции и/или выполнения. Например, макросы Лиспа, препроцессор Си или шаблоны С++.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6" w:tooltip="Править секцию: Шаблоны/Generics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Шаблоны/Generics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Наличие в данном статически типизированном языке инструмента для обобщенного программирования, наподобие templates в C++ или generics в C#.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7" w:tooltip="Править секцию: Поддержка Unicode в идентификаторах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Поддержка Unicode в идентификаторах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включения Unicode-символов (например, букв национальных алфавитов) в идентификаторы.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8" w:tooltip="Править секцию: Перегрузка функций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Перегрузка функций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49" w:tooltip="Перегрузка функций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(См. перегрузка функций). Возможность перегрузки функций/методов по количеству и типам параметров.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0" w:tooltip="Править секцию: Динамические переменны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Динамические переменные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1" w:anchor="Dynamic_scoping" w:tooltip="en:Dynamic variable scoping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Возможность создавать переменные, имеющие динамическую область видимости (англ.).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2" w:tooltip="Править секцию: Именованные параметры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Именованные параметры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при вызове функции/метода указывать имена параметров и менять их местами.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3" w:tooltip="Править секцию: Значения параметров по умолчанию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Значения параметров по умолчанию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при вызове функции/метода опускать некоторые параметры, чтобы при этом подставлялось значение по умолчанию, указанное при определении функции.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4" w:tooltip="Править секцию: Локальные функци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Локальные функции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514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определять локальную функцию внутри другой функции/метода. Подразумевается возможность использовать внутри локальной функции локальные переменные из внешнего блока.</w:t>
            </w: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5" w:tooltip="Править секцию: Сопоставление с образцом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Сопоставление с образцом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6" w:tooltip="Сопоставление с образцом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Наличие сопоставления с образцом.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7" w:tooltip="Править секцию: Контрактное программирование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Контрактное программирование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8" w:tooltip="en:Design by contract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Возможность задавать пред- и пост-условия для методов и инварианты для классов. Подробнее см. Design by contract (англ.).</w:t>
              </w:r>
            </w:hyperlink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6514" w:rsidRPr="009F6514" w:rsidTr="009F6514">
        <w:trPr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59" w:tooltip="Править секцию: Ссылки" w:history="1">
              <w:r w:rsidRPr="009F6514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[править] Ссылки</w:t>
              </w:r>
            </w:hyperlink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514" w:rsidRPr="009F6514" w:rsidRDefault="009F6514" w:rsidP="009F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D3619" w:rsidRPr="009F6514" w:rsidRDefault="001D3619" w:rsidP="009F6514"/>
    <w:sectPr w:rsidR="001D3619" w:rsidRPr="009F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4B3B"/>
    <w:multiLevelType w:val="multilevel"/>
    <w:tmpl w:val="CFC4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A3"/>
    <w:rsid w:val="001567EC"/>
    <w:rsid w:val="001D3619"/>
    <w:rsid w:val="003832A3"/>
    <w:rsid w:val="009F6514"/>
    <w:rsid w:val="00D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56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1567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156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156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DefaultParagraphFont"/>
    <w:rsid w:val="001567EC"/>
  </w:style>
  <w:style w:type="character" w:styleId="Hyperlink">
    <w:name w:val="Hyperlink"/>
    <w:basedOn w:val="DefaultParagraphFont"/>
    <w:uiPriority w:val="99"/>
    <w:semiHidden/>
    <w:unhideWhenUsed/>
    <w:rsid w:val="001567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7EC"/>
    <w:rPr>
      <w:color w:val="800080"/>
      <w:u w:val="single"/>
    </w:rPr>
  </w:style>
  <w:style w:type="character" w:customStyle="1" w:styleId="editsection">
    <w:name w:val="editsection"/>
    <w:basedOn w:val="DefaultParagraphFont"/>
    <w:rsid w:val="001567EC"/>
  </w:style>
  <w:style w:type="paragraph" w:customStyle="1" w:styleId="collapse-refs-p">
    <w:name w:val="collapse-refs-p"/>
    <w:basedOn w:val="Normal"/>
    <w:rsid w:val="0015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Code">
    <w:name w:val="HTML Code"/>
    <w:basedOn w:val="DefaultParagraphFont"/>
    <w:uiPriority w:val="99"/>
    <w:semiHidden/>
    <w:unhideWhenUsed/>
    <w:rsid w:val="001567EC"/>
    <w:rPr>
      <w:rFonts w:ascii="Courier New" w:eastAsia="Times New Roman" w:hAnsi="Courier New" w:cs="Courier New"/>
      <w:sz w:val="20"/>
      <w:szCs w:val="20"/>
    </w:rPr>
  </w:style>
  <w:style w:type="character" w:customStyle="1" w:styleId="ref-info">
    <w:name w:val="ref-info"/>
    <w:basedOn w:val="DefaultParagraphFont"/>
    <w:rsid w:val="001567EC"/>
  </w:style>
  <w:style w:type="paragraph" w:styleId="NormalWeb">
    <w:name w:val="Normal (Web)"/>
    <w:basedOn w:val="Normal"/>
    <w:uiPriority w:val="99"/>
    <w:semiHidden/>
    <w:unhideWhenUsed/>
    <w:rsid w:val="0015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html">
    <w:name w:val="texhtml"/>
    <w:basedOn w:val="DefaultParagraphFont"/>
    <w:rsid w:val="001567EC"/>
  </w:style>
  <w:style w:type="paragraph" w:styleId="BalloonText">
    <w:name w:val="Balloon Text"/>
    <w:basedOn w:val="Normal"/>
    <w:link w:val="BalloonTextChar"/>
    <w:uiPriority w:val="99"/>
    <w:semiHidden/>
    <w:unhideWhenUsed/>
    <w:rsid w:val="001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EC"/>
    <w:rPr>
      <w:rFonts w:ascii="Tahoma" w:hAnsi="Tahoma" w:cs="Tahoma"/>
      <w:sz w:val="16"/>
      <w:szCs w:val="16"/>
    </w:rPr>
  </w:style>
  <w:style w:type="paragraph" w:customStyle="1" w:styleId="font0">
    <w:name w:val="font0"/>
    <w:basedOn w:val="Normal"/>
    <w:rsid w:val="009F65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Normal"/>
    <w:rsid w:val="009F651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lang w:eastAsia="ru-RU"/>
    </w:rPr>
  </w:style>
  <w:style w:type="paragraph" w:customStyle="1" w:styleId="font6">
    <w:name w:val="font6"/>
    <w:basedOn w:val="Normal"/>
    <w:rsid w:val="009F6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font7">
    <w:name w:val="font7"/>
    <w:basedOn w:val="Normal"/>
    <w:rsid w:val="009F65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888888"/>
      <w:sz w:val="19"/>
      <w:szCs w:val="19"/>
      <w:lang w:eastAsia="ru-RU"/>
    </w:rPr>
  </w:style>
  <w:style w:type="paragraph" w:customStyle="1" w:styleId="xl65">
    <w:name w:val="xl65"/>
    <w:basedOn w:val="Normal"/>
    <w:rsid w:val="009F65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6">
    <w:name w:val="xl66"/>
    <w:basedOn w:val="Normal"/>
    <w:rsid w:val="009F65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rsid w:val="009F65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Normal"/>
    <w:rsid w:val="009F6514"/>
    <w:pP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9F6514"/>
    <w:pPr>
      <w:shd w:val="clear" w:color="000000" w:fill="FF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9F6514"/>
    <w:pP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Normal"/>
    <w:rsid w:val="009F6514"/>
    <w:pPr>
      <w:shd w:val="clear" w:color="000000" w:fill="FF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Normal"/>
    <w:rsid w:val="009F6514"/>
    <w:pPr>
      <w:shd w:val="clear" w:color="000000" w:fill="EEEE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9F6514"/>
    <w:pP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9F6514"/>
    <w:pPr>
      <w:shd w:val="clear" w:color="000000" w:fill="E4E4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9F6514"/>
    <w:pP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Normal"/>
    <w:rsid w:val="009F6514"/>
    <w:pPr>
      <w:shd w:val="clear" w:color="000000" w:fill="EEEE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Normal"/>
    <w:rsid w:val="009F65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Normal"/>
    <w:rsid w:val="009F6514"/>
    <w:pPr>
      <w:shd w:val="clear" w:color="000000" w:fill="ECEC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rsid w:val="009F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0">
    <w:name w:val="xl80"/>
    <w:basedOn w:val="Normal"/>
    <w:rsid w:val="009F6514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9F6514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rsid w:val="009F6514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156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1567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156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156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DefaultParagraphFont"/>
    <w:rsid w:val="001567EC"/>
  </w:style>
  <w:style w:type="character" w:styleId="Hyperlink">
    <w:name w:val="Hyperlink"/>
    <w:basedOn w:val="DefaultParagraphFont"/>
    <w:uiPriority w:val="99"/>
    <w:semiHidden/>
    <w:unhideWhenUsed/>
    <w:rsid w:val="001567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7EC"/>
    <w:rPr>
      <w:color w:val="800080"/>
      <w:u w:val="single"/>
    </w:rPr>
  </w:style>
  <w:style w:type="character" w:customStyle="1" w:styleId="editsection">
    <w:name w:val="editsection"/>
    <w:basedOn w:val="DefaultParagraphFont"/>
    <w:rsid w:val="001567EC"/>
  </w:style>
  <w:style w:type="paragraph" w:customStyle="1" w:styleId="collapse-refs-p">
    <w:name w:val="collapse-refs-p"/>
    <w:basedOn w:val="Normal"/>
    <w:rsid w:val="0015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Code">
    <w:name w:val="HTML Code"/>
    <w:basedOn w:val="DefaultParagraphFont"/>
    <w:uiPriority w:val="99"/>
    <w:semiHidden/>
    <w:unhideWhenUsed/>
    <w:rsid w:val="001567EC"/>
    <w:rPr>
      <w:rFonts w:ascii="Courier New" w:eastAsia="Times New Roman" w:hAnsi="Courier New" w:cs="Courier New"/>
      <w:sz w:val="20"/>
      <w:szCs w:val="20"/>
    </w:rPr>
  </w:style>
  <w:style w:type="character" w:customStyle="1" w:styleId="ref-info">
    <w:name w:val="ref-info"/>
    <w:basedOn w:val="DefaultParagraphFont"/>
    <w:rsid w:val="001567EC"/>
  </w:style>
  <w:style w:type="paragraph" w:styleId="NormalWeb">
    <w:name w:val="Normal (Web)"/>
    <w:basedOn w:val="Normal"/>
    <w:uiPriority w:val="99"/>
    <w:semiHidden/>
    <w:unhideWhenUsed/>
    <w:rsid w:val="0015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html">
    <w:name w:val="texhtml"/>
    <w:basedOn w:val="DefaultParagraphFont"/>
    <w:rsid w:val="001567EC"/>
  </w:style>
  <w:style w:type="paragraph" w:styleId="BalloonText">
    <w:name w:val="Balloon Text"/>
    <w:basedOn w:val="Normal"/>
    <w:link w:val="BalloonTextChar"/>
    <w:uiPriority w:val="99"/>
    <w:semiHidden/>
    <w:unhideWhenUsed/>
    <w:rsid w:val="001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EC"/>
    <w:rPr>
      <w:rFonts w:ascii="Tahoma" w:hAnsi="Tahoma" w:cs="Tahoma"/>
      <w:sz w:val="16"/>
      <w:szCs w:val="16"/>
    </w:rPr>
  </w:style>
  <w:style w:type="paragraph" w:customStyle="1" w:styleId="font0">
    <w:name w:val="font0"/>
    <w:basedOn w:val="Normal"/>
    <w:rsid w:val="009F65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Normal"/>
    <w:rsid w:val="009F651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lang w:eastAsia="ru-RU"/>
    </w:rPr>
  </w:style>
  <w:style w:type="paragraph" w:customStyle="1" w:styleId="font6">
    <w:name w:val="font6"/>
    <w:basedOn w:val="Normal"/>
    <w:rsid w:val="009F65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font7">
    <w:name w:val="font7"/>
    <w:basedOn w:val="Normal"/>
    <w:rsid w:val="009F65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888888"/>
      <w:sz w:val="19"/>
      <w:szCs w:val="19"/>
      <w:lang w:eastAsia="ru-RU"/>
    </w:rPr>
  </w:style>
  <w:style w:type="paragraph" w:customStyle="1" w:styleId="xl65">
    <w:name w:val="xl65"/>
    <w:basedOn w:val="Normal"/>
    <w:rsid w:val="009F65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6">
    <w:name w:val="xl66"/>
    <w:basedOn w:val="Normal"/>
    <w:rsid w:val="009F65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rsid w:val="009F65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68">
    <w:name w:val="xl68"/>
    <w:basedOn w:val="Normal"/>
    <w:rsid w:val="009F6514"/>
    <w:pP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9F6514"/>
    <w:pPr>
      <w:shd w:val="clear" w:color="000000" w:fill="FF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9F6514"/>
    <w:pPr>
      <w:shd w:val="clear" w:color="000000" w:fill="DD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Normal"/>
    <w:rsid w:val="009F6514"/>
    <w:pPr>
      <w:shd w:val="clear" w:color="000000" w:fill="FF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Normal"/>
    <w:rsid w:val="009F6514"/>
    <w:pPr>
      <w:shd w:val="clear" w:color="000000" w:fill="EEEE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9F6514"/>
    <w:pP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9F6514"/>
    <w:pPr>
      <w:shd w:val="clear" w:color="000000" w:fill="E4E4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9F6514"/>
    <w:pPr>
      <w:shd w:val="clear" w:color="000000" w:fill="FFFF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Normal"/>
    <w:rsid w:val="009F6514"/>
    <w:pPr>
      <w:shd w:val="clear" w:color="000000" w:fill="EEEE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Normal"/>
    <w:rsid w:val="009F651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Normal"/>
    <w:rsid w:val="009F6514"/>
    <w:pPr>
      <w:shd w:val="clear" w:color="000000" w:fill="ECEC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rsid w:val="009F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0">
    <w:name w:val="xl80"/>
    <w:basedOn w:val="Normal"/>
    <w:rsid w:val="009F6514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9F6514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rsid w:val="009F6514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8" TargetMode="External"/><Relationship Id="rId17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2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3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5" TargetMode="External"/><Relationship Id="rId26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74" Type="http://schemas.openxmlformats.org/officeDocument/2006/relationships/hyperlink" Target="http://ru.wikipedia.org/wiki/C%2B%2B" TargetMode="External"/><Relationship Id="rId12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ru.wikipedia.org/wiki/CSharp" TargetMode="External"/><Relationship Id="rId23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0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8" TargetMode="External"/><Relationship Id="rId27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4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2" TargetMode="External"/><Relationship Id="rId4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9" Type="http://schemas.openxmlformats.org/officeDocument/2006/relationships/hyperlink" Target="http://ru.wikipedia.org/wiki/Continuations" TargetMode="External"/><Relationship Id="rId29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8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7" TargetMode="External"/><Relationship Id="rId8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0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19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0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1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7" TargetMode="External"/><Relationship Id="rId24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5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91" TargetMode="External"/><Relationship Id="rId12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10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5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96" Type="http://schemas.openxmlformats.org/officeDocument/2006/relationships/hyperlink" Target="http://ru.wikipedia.org/wiki/VB.NET" TargetMode="External"/><Relationship Id="rId16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1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9" TargetMode="External"/><Relationship Id="rId399" Type="http://schemas.openxmlformats.org/officeDocument/2006/relationships/hyperlink" Target="http://ru.wikipedia.org/wiki/%D0%A0%D0%B0%D1%81%D0%BA%D1%80%D1%83%D1%82%D0%BA%D0%B0_%D0%BA%D0%BE%D0%BC%D0%BF%D0%B8%D0%BB%D1%8F%D1%82%D0%BE%D1%80%D0%B0" TargetMode="External"/><Relationship Id="rId25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24" Type="http://schemas.openxmlformats.org/officeDocument/2006/relationships/hyperlink" Target="http://ru.wikipedia.org/wiki/Foreach" TargetMode="External"/><Relationship Id="rId2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9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7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5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8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8" Type="http://schemas.openxmlformats.org/officeDocument/2006/relationships/hyperlink" Target="http://ru.wikipedia.org/wiki/%D0%9F%D1%80%D0%B5%D0%B4%D0%B8%D0%BA%D0%B0%D1%82" TargetMode="External"/><Relationship Id="rId389" Type="http://schemas.openxmlformats.org/officeDocument/2006/relationships/hyperlink" Target="http://en.wikipedia.org/wiki/Type_classes" TargetMode="External"/><Relationship Id="rId17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9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0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2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4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1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8" TargetMode="External"/><Relationship Id="rId43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7" TargetMode="External"/><Relationship Id="rId456" Type="http://schemas.openxmlformats.org/officeDocument/2006/relationships/hyperlink" Target="http://ru.wikipedia.org/wiki/%D0%A1%D0%BE%D0%BF%D0%BE%D1%81%D1%82%D0%B0%D0%B2%D0%BB%D0%B5%D0%BD%D0%B8%D0%B5_%D1%81_%D0%BE%D0%B1%D1%80%D0%B0%D0%B7%D1%86%D0%BE%D0%BC" TargetMode="External"/><Relationship Id="rId1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0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5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6" Type="http://schemas.openxmlformats.org/officeDocument/2006/relationships/hyperlink" Target="http://ru.wikipedia.org/wiki/VB.NET" TargetMode="External"/><Relationship Id="rId97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120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14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8" TargetMode="External"/><Relationship Id="rId7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16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3" Type="http://schemas.openxmlformats.org/officeDocument/2006/relationships/hyperlink" Target="http://ru.wikipedia.org/wiki/VB.NET" TargetMode="External"/><Relationship Id="rId218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3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9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8" TargetMode="External"/><Relationship Id="rId40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0" TargetMode="External"/><Relationship Id="rId42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8" TargetMode="External"/><Relationship Id="rId44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4" TargetMode="External"/><Relationship Id="rId25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0" TargetMode="External"/><Relationship Id="rId27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6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8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0" TargetMode="External"/><Relationship Id="rId15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7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9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08" Type="http://schemas.openxmlformats.org/officeDocument/2006/relationships/hyperlink" Target="http://ru.wikipedia.org/wiki/%D0%90%D0%BD%D0%BE%D0%BD%D0%B8%D0%BC%D0%BD%D1%8B%D0%B5_%D1%84%D1%83%D0%BD%D0%BA%D1%86%D0%B8%D0%B8" TargetMode="External"/><Relationship Id="rId22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8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9" TargetMode="External"/><Relationship Id="rId41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9" TargetMode="External"/><Relationship Id="rId43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8" TargetMode="External"/><Relationship Id="rId45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92" TargetMode="External"/><Relationship Id="rId24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5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7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100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28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" Type="http://schemas.openxmlformats.org/officeDocument/2006/relationships/hyperlink" Target="http://ru.wikipedia.org/wiki/C%2B%2B" TargetMode="External"/><Relationship Id="rId9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" TargetMode="External"/><Relationship Id="rId121" Type="http://schemas.openxmlformats.org/officeDocument/2006/relationships/hyperlink" Target="http://ru.wikipedia.org/wiki/C%2B%2B" TargetMode="External"/><Relationship Id="rId14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6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4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219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37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1" TargetMode="External"/><Relationship Id="rId39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9" TargetMode="External"/><Relationship Id="rId40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1" TargetMode="External"/><Relationship Id="rId42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9" TargetMode="External"/><Relationship Id="rId44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5" TargetMode="External"/><Relationship Id="rId23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51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7" Type="http://schemas.openxmlformats.org/officeDocument/2006/relationships/hyperlink" Target="http://ru.wikipedia.org/wiki/C%2B%2B" TargetMode="External"/><Relationship Id="rId27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7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9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" TargetMode="External"/><Relationship Id="rId20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2" TargetMode="External"/><Relationship Id="rId38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0" TargetMode="External"/><Relationship Id="rId41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0" TargetMode="External"/><Relationship Id="rId220" Type="http://schemas.openxmlformats.org/officeDocument/2006/relationships/hyperlink" Target="http://ru.wikipedia.org/wiki/C%2B%2B" TargetMode="External"/><Relationship Id="rId24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3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9" TargetMode="External"/><Relationship Id="rId458" Type="http://schemas.openxmlformats.org/officeDocument/2006/relationships/hyperlink" Target="http://en.wikipedia.org/wiki/Design_by_contract" TargetMode="External"/><Relationship Id="rId1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" Type="http://schemas.openxmlformats.org/officeDocument/2006/relationships/hyperlink" Target="http://ru.wikipedia.org/wiki/C%2B%2B" TargetMode="External"/><Relationship Id="rId5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99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101" Type="http://schemas.openxmlformats.org/officeDocument/2006/relationships/hyperlink" Target="http://ru.wikipedia.org/wiki/C%2B%2B" TargetMode="External"/><Relationship Id="rId122" Type="http://schemas.openxmlformats.org/officeDocument/2006/relationships/hyperlink" Target="http://ru.wikipedia.org/wiki/CSharp" TargetMode="External"/><Relationship Id="rId14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" TargetMode="External"/><Relationship Id="rId16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2" TargetMode="External"/><Relationship Id="rId40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2" TargetMode="External"/><Relationship Id="rId9" Type="http://schemas.openxmlformats.org/officeDocument/2006/relationships/hyperlink" Target="http://ru.wikipedia.org/wiki/CSharp" TargetMode="External"/><Relationship Id="rId21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92" Type="http://schemas.openxmlformats.org/officeDocument/2006/relationships/hyperlink" Target="http://www.cs.kuleuven.be/~adriaan/files/higher.pdf" TargetMode="External"/><Relationship Id="rId42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0" TargetMode="External"/><Relationship Id="rId44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6" TargetMode="External"/><Relationship Id="rId26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3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52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27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8" Type="http://schemas.openxmlformats.org/officeDocument/2006/relationships/hyperlink" Target="http://ru.wikipedia.org/wiki/CSharp" TargetMode="External"/><Relationship Id="rId8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7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3" TargetMode="External"/><Relationship Id="rId196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00" Type="http://schemas.openxmlformats.org/officeDocument/2006/relationships/hyperlink" Target="http://ru.wikipedia.org/wiki/Java" TargetMode="External"/><Relationship Id="rId38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1" TargetMode="External"/><Relationship Id="rId41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1" TargetMode="External"/><Relationship Id="rId438" Type="http://schemas.openxmlformats.org/officeDocument/2006/relationships/hyperlink" Target="http://ru.wikipedia.org/wiki/%D0%9E%D0%B1%D1%8A%D0%B5%D0%BA%D1%82_%D0%BF%D0%B5%D1%80%D0%B2%D0%BE%D0%B3%D0%BE_%D0%BA%D0%BB%D0%B0%D1%81%D1%81%D0%B0" TargetMode="External"/><Relationship Id="rId45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93" TargetMode="External"/><Relationship Id="rId1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21" Type="http://schemas.openxmlformats.org/officeDocument/2006/relationships/hyperlink" Target="http://ru.wikipedia.org/wiki/CSharp" TargetMode="External"/><Relationship Id="rId24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" Type="http://schemas.openxmlformats.org/officeDocument/2006/relationships/hyperlink" Target="http://ru.wikipedia.org/wiki/CSharp" TargetMode="External"/><Relationship Id="rId5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02" Type="http://schemas.openxmlformats.org/officeDocument/2006/relationships/hyperlink" Target="http://ru.wikipedia.org/wiki/CSharp" TargetMode="External"/><Relationship Id="rId123" Type="http://schemas.openxmlformats.org/officeDocument/2006/relationships/hyperlink" Target="http://ru.wikipedia.org/wiki/Java" TargetMode="External"/><Relationship Id="rId144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33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9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6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3" TargetMode="External"/><Relationship Id="rId39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0" TargetMode="External"/><Relationship Id="rId40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3" TargetMode="External"/><Relationship Id="rId42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1" TargetMode="External"/><Relationship Id="rId449" Type="http://schemas.openxmlformats.org/officeDocument/2006/relationships/hyperlink" Target="http://ru.wikipedia.org/wiki/%D0%9F%D0%B5%D1%80%D0%B5%D0%B3%D1%80%D1%83%D0%B7%D0%BA%D0%B0_%D1%84%D1%83%D0%BD%D0%BA%D1%86%D0%B8%D0%B9" TargetMode="External"/><Relationship Id="rId21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3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53" Type="http://schemas.openxmlformats.org/officeDocument/2006/relationships/hyperlink" Target="http://ru.wikipedia.org/wiki/C%2B%2B" TargetMode="External"/><Relationship Id="rId27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60" Type="http://schemas.openxmlformats.org/officeDocument/2006/relationships/fontTable" Target="fontTable.xml"/><Relationship Id="rId27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4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9" Type="http://schemas.openxmlformats.org/officeDocument/2006/relationships/hyperlink" Target="http://ru.wikipedia.org/wiki/Java" TargetMode="External"/><Relationship Id="rId11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5" Type="http://schemas.openxmlformats.org/officeDocument/2006/relationships/hyperlink" Target="http://ru.wikipedia.org/wiki/%D0%90%D0%BB%D0%B3%D0%B5%D0%B1%D1%80%D0%B0%D0%B8%D1%87%D0%B5%D1%81%D0%BA%D0%B8%D0%B9_%D1%82%D0%B8%D0%BF_%D0%B4%D0%B0%D0%BD%D0%BD%D1%8B%D1%85" TargetMode="External"/><Relationship Id="rId17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97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34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4" TargetMode="External"/><Relationship Id="rId38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2" TargetMode="External"/><Relationship Id="rId41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2" TargetMode="External"/><Relationship Id="rId43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0" TargetMode="External"/><Relationship Id="rId201" Type="http://schemas.openxmlformats.org/officeDocument/2006/relationships/hyperlink" Target="http://ru.wikipedia.org/wiki/VB.NET" TargetMode="External"/><Relationship Id="rId222" Type="http://schemas.openxmlformats.org/officeDocument/2006/relationships/hyperlink" Target="http://ru.wikipedia.org/wiki/Java" TargetMode="External"/><Relationship Id="rId24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5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7" TargetMode="External"/><Relationship Id="rId1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8" Type="http://schemas.openxmlformats.org/officeDocument/2006/relationships/hyperlink" Target="http://ru.wikipedia.org/wiki/Java" TargetMode="External"/><Relationship Id="rId5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03" Type="http://schemas.openxmlformats.org/officeDocument/2006/relationships/hyperlink" Target="http://ru.wikipedia.org/wiki/Java" TargetMode="External"/><Relationship Id="rId124" Type="http://schemas.openxmlformats.org/officeDocument/2006/relationships/hyperlink" Target="http://ru.wikipedia.org/wiki/VB.NET" TargetMode="External"/><Relationship Id="rId31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0" Type="http://schemas.openxmlformats.org/officeDocument/2006/relationships/hyperlink" Target="http://ru.wikipedia.org/wiki/VB.NET" TargetMode="External"/><Relationship Id="rId9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45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16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4" TargetMode="External"/><Relationship Id="rId39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1" TargetMode="External"/><Relationship Id="rId408" Type="http://schemas.openxmlformats.org/officeDocument/2006/relationships/hyperlink" Target="http://ru.wikipedia.org/wiki/%D0%A1%D0%B1%D0%BE%D1%80%D0%BA%D0%B0_%D0%BC%D1%83%D1%81%D0%BE%D1%80%D0%B0" TargetMode="External"/><Relationship Id="rId42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3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54" Type="http://schemas.openxmlformats.org/officeDocument/2006/relationships/hyperlink" Target="http://ru.wikipedia.org/wiki/CSharp" TargetMode="External"/><Relationship Id="rId44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1" TargetMode="External"/><Relationship Id="rId28" Type="http://schemas.openxmlformats.org/officeDocument/2006/relationships/hyperlink" Target="http://ru.wikipedia.org/wiki/C%2B%2B" TargetMode="External"/><Relationship Id="rId4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7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7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" TargetMode="External"/><Relationship Id="rId198" Type="http://schemas.openxmlformats.org/officeDocument/2006/relationships/hyperlink" Target="http://ru.wikipedia.org/wiki/C%2B%2B" TargetMode="External"/><Relationship Id="rId32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5" TargetMode="External"/><Relationship Id="rId38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3" TargetMode="External"/><Relationship Id="rId41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3" TargetMode="External"/><Relationship Id="rId202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223" Type="http://schemas.openxmlformats.org/officeDocument/2006/relationships/hyperlink" Target="http://ru.wikipedia.org/wiki/VB.NET" TargetMode="External"/><Relationship Id="rId24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3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3" TargetMode="External"/><Relationship Id="rId1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9" Type="http://schemas.openxmlformats.org/officeDocument/2006/relationships/hyperlink" Target="http://ru.wikipedia.org/wiki/VB.NET" TargetMode="External"/><Relationship Id="rId26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51" Type="http://schemas.openxmlformats.org/officeDocument/2006/relationships/hyperlink" Target="http://en.wikipedia.org/wiki/Dynamic_variable_scoping" TargetMode="External"/><Relationship Id="rId5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04" Type="http://schemas.openxmlformats.org/officeDocument/2006/relationships/hyperlink" Target="http://ru.wikipedia.org/wiki/VB.NET" TargetMode="External"/><Relationship Id="rId125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146" Type="http://schemas.openxmlformats.org/officeDocument/2006/relationships/hyperlink" Target="http://ru.wikipedia.org/wiki/C%2B%2B" TargetMode="External"/><Relationship Id="rId16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4" Type="http://schemas.openxmlformats.org/officeDocument/2006/relationships/hyperlink" Target="http://ru.wikipedia.org/wiki/%D0%A1%D1%82%D0%B0%D1%82%D0%B8%D1%87%D0%B5%D1%81%D0%BA%D0%B0%D1%8F_%D1%82%D0%B8%D0%BF%D0%B8%D0%B7%D0%B0%D1%86%D0%B8%D1%8F" TargetMode="External"/><Relationship Id="rId39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2" TargetMode="External"/><Relationship Id="rId409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4" TargetMode="External"/><Relationship Id="rId7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" TargetMode="External"/><Relationship Id="rId92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1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3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2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CSharp" TargetMode="External"/><Relationship Id="rId255" Type="http://schemas.openxmlformats.org/officeDocument/2006/relationships/hyperlink" Target="http://ru.wikipedia.org/wiki/Java" TargetMode="External"/><Relationship Id="rId27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41" Type="http://schemas.openxmlformats.org/officeDocument/2006/relationships/image" Target="media/image1.png"/><Relationship Id="rId4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6" Type="http://schemas.openxmlformats.org/officeDocument/2006/relationships/hyperlink" Target="http://ru.wikipedia.org/wiki/%D0%9B%D0%B5%D0%BD%D0%B8%D0%B2%D1%8B%D0%B5_%D0%B2%D1%8B%D1%87%D0%B8%D1%81%D0%BB%D0%B5%D0%BD%D0%B8%D1%8F" TargetMode="External"/><Relationship Id="rId15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78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30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6" TargetMode="External"/><Relationship Id="rId6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99" Type="http://schemas.openxmlformats.org/officeDocument/2006/relationships/hyperlink" Target="http://ru.wikipedia.org/wiki/CSharp" TargetMode="External"/><Relationship Id="rId203" Type="http://schemas.openxmlformats.org/officeDocument/2006/relationships/hyperlink" Target="http://ru.wikipedia.org/wiki/%D0%A7%D0%B8%D1%81%D1%82%D0%BE%D1%82%D0%B0_%D1%84%D1%83%D0%BD%D0%BA%D1%86%D0%B8%D0%B8" TargetMode="External"/><Relationship Id="rId38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4" TargetMode="External"/><Relationship Id="rId1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24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24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1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5" TargetMode="External"/><Relationship Id="rId431" Type="http://schemas.openxmlformats.org/officeDocument/2006/relationships/hyperlink" Target="http://ru.wikipedia.org/wiki/%D0%98%D0%BD%D1%82%D0%B5%D1%80%D1%84%D0%B5%D0%B9%D1%81_%28%D0%BE%D0%B1%D1%8A%D0%B5%D0%BA%D1%82%D0%BD%D0%BE-%D0%BE%D1%80%D0%B8%D0%B5%D0%BD%D1%82%D0%B8%D1%80%D0%BE%D0%B2%D0%B0%D0%BD%D0%BD%D0%BE%D0%B5_%D0%BF%D1%80%D0%BE%D0%B3%D1%80%D0%B0%D0%BC%D0%BC%D0%B8%D1%80%D0%BE%D0%B2%D0%B0%D0%BD%D0%B8%D0%B5%29" TargetMode="External"/><Relationship Id="rId45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8" TargetMode="External"/><Relationship Id="rId30" Type="http://schemas.openxmlformats.org/officeDocument/2006/relationships/hyperlink" Target="http://ru.wikipedia.org/wiki/Java" TargetMode="External"/><Relationship Id="rId105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12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47" Type="http://schemas.openxmlformats.org/officeDocument/2006/relationships/hyperlink" Target="http://ru.wikipedia.org/wiki/CSharp" TargetMode="External"/><Relationship Id="rId16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5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2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93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189" Type="http://schemas.openxmlformats.org/officeDocument/2006/relationships/hyperlink" Target="http://ru.wikipedia.org/wiki/%D0%9F%D1%80%D0%B8%D0%BC%D0%B5%D1%81%D1%8C_%28%D0%BF%D1%80%D0%BE%D0%B3%D1%80%D0%B0%D0%BC%D0%BC%D0%B8%D1%80%D0%BE%D0%B2%D0%B0%D0%BD%D0%B8%D0%B5%29" TargetMode="External"/><Relationship Id="rId37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5" TargetMode="External"/><Relationship Id="rId39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3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56" Type="http://schemas.openxmlformats.org/officeDocument/2006/relationships/hyperlink" Target="http://ru.wikipedia.org/wiki/VB.NET" TargetMode="External"/><Relationship Id="rId27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9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00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6" TargetMode="External"/><Relationship Id="rId42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5" TargetMode="External"/><Relationship Id="rId442" Type="http://schemas.openxmlformats.org/officeDocument/2006/relationships/image" Target="media/image2.png"/><Relationship Id="rId11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5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0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2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79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36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7" TargetMode="External"/><Relationship Id="rId386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5" TargetMode="External"/><Relationship Id="rId19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0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2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4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11" Type="http://schemas.openxmlformats.org/officeDocument/2006/relationships/hyperlink" Target="http://ru.wikipedia.org/wiki/GOTO" TargetMode="External"/><Relationship Id="rId43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4" TargetMode="External"/><Relationship Id="rId45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9" TargetMode="External"/><Relationship Id="rId10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2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1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0" Type="http://schemas.openxmlformats.org/officeDocument/2006/relationships/hyperlink" Target="http://ru.wikipedia.org/wiki/Java" TargetMode="External"/><Relationship Id="rId31" Type="http://schemas.openxmlformats.org/officeDocument/2006/relationships/hyperlink" Target="http://ru.wikipedia.org/wiki/VB.NET" TargetMode="External"/><Relationship Id="rId5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3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94" Type="http://schemas.openxmlformats.org/officeDocument/2006/relationships/hyperlink" Target="http://ru.wikipedia.org/wiki/C%2B%2B" TargetMode="External"/><Relationship Id="rId148" Type="http://schemas.openxmlformats.org/officeDocument/2006/relationships/hyperlink" Target="http://ru.wikipedia.org/wiki/Java" TargetMode="External"/><Relationship Id="rId16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76" Type="http://schemas.openxmlformats.org/officeDocument/2006/relationships/hyperlink" Target="http://ru.wikipedia.org/wiki/%D0%94%D0%B8%D0%BD%D0%B0%D0%BC%D0%B8%D1%87%D0%B5%D1%81%D0%BA%D0%B0%D1%8F_%D1%82%D0%B8%D0%BF%D0%B8%D0%B7%D0%B0%D1%86%D0%B8%D1%8F" TargetMode="External"/><Relationship Id="rId39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ru.wikipedia.org/wiki/C%2B%2B" TargetMode="External"/><Relationship Id="rId21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3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57" Type="http://schemas.openxmlformats.org/officeDocument/2006/relationships/hyperlink" Target="http://ru.wikipedia.org/wiki/Delphi_%28%D1%8F%D0%B7%D1%8B%D0%BA_%D0%BF%D1%80%D0%BE%D0%B3%D1%80%D0%B0%D0%BC%D0%BC%D0%B8%D1%80%D0%BE%D0%B2%D0%B0%D0%BD%D0%B8%D1%8F%29" TargetMode="External"/><Relationship Id="rId27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01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7" TargetMode="External"/><Relationship Id="rId42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6" TargetMode="External"/><Relationship Id="rId443" Type="http://schemas.openxmlformats.org/officeDocument/2006/relationships/hyperlink" Target="http://ru.wikipedia.org/wiki/%D0%9A%D0%B0%D1%80%D1%80%D0%B8%D1%80%D0%BE%D0%B2%D0%B0%D0%BD%D0%B8%D0%B5" TargetMode="External"/><Relationship Id="rId30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8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3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4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8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36" TargetMode="External"/><Relationship Id="rId19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0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4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12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6" TargetMode="External"/><Relationship Id="rId10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5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90" TargetMode="External"/><Relationship Id="rId11" Type="http://schemas.openxmlformats.org/officeDocument/2006/relationships/hyperlink" Target="http://ru.wikipedia.org/wiki/VB.NET" TargetMode="External"/><Relationship Id="rId53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49" Type="http://schemas.openxmlformats.org/officeDocument/2006/relationships/hyperlink" Target="http://ru.wikipedia.org/wiki/VB.NET" TargetMode="External"/><Relationship Id="rId31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5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9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5" TargetMode="External"/><Relationship Id="rId95" Type="http://schemas.openxmlformats.org/officeDocument/2006/relationships/hyperlink" Target="http://ru.wikipedia.org/wiki/CSharp" TargetMode="External"/><Relationship Id="rId16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16" Type="http://schemas.openxmlformats.org/officeDocument/2006/relationships/hyperlink" Target="http://ru.wikipedia.org/wiki/%D0%9A%D0%B0%D1%80%D1%80%D0%B8%D1%80%D0%BE%D0%B2%D0%B0%D0%BD%D0%B8%D0%B5" TargetMode="External"/><Relationship Id="rId42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67" TargetMode="External"/><Relationship Id="rId25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1" TargetMode="External"/><Relationship Id="rId22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64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1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5" TargetMode="External"/><Relationship Id="rId325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67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19" TargetMode="External"/><Relationship Id="rId171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27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6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34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76" TargetMode="External"/><Relationship Id="rId3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" TargetMode="External"/><Relationship Id="rId129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28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336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75" Type="http://schemas.openxmlformats.org/officeDocument/2006/relationships/hyperlink" Target="http://ru.wikipedia.org/wiki/CSharp" TargetMode="External"/><Relationship Id="rId140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182" Type="http://schemas.openxmlformats.org/officeDocument/2006/relationships/hyperlink" Target="http://ru.wikipedia.org/wiki/Java" TargetMode="External"/><Relationship Id="rId378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27" TargetMode="External"/><Relationship Id="rId403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49" TargetMode="External"/><Relationship Id="rId6" Type="http://schemas.openxmlformats.org/officeDocument/2006/relationships/hyperlink" Target="http://ru.wikipedia.org/wiki/%D0%90%D0%B4%D0%B0_%28%D1%8F%D0%B7%D1%8B%D0%BA_%D0%BF%D1%80%D0%BE%D0%B3%D1%80%D0%B0%D0%BC%D0%BC%D0%B8%D1%80%D0%BE%D0%B2%D0%B0%D0%BD%D0%B8%D1%8F%29" TargetMode="External"/><Relationship Id="rId238" Type="http://schemas.openxmlformats.org/officeDocument/2006/relationships/hyperlink" Target="http://ru.wikipedia.org/wiki/%D0%A1%D1%80%D0%B0%D0%B2%D0%BD%D0%B5%D0%BD%D0%B8%D0%B5_%D1%8F%D0%B7%D1%8B%D0%BA%D0%BE%D0%B2_%D0%BF%D1%80%D0%BE%D0%B3%D1%80%D0%B0%D0%BC%D0%BC%D0%B8%D1%80%D0%BE%D0%B2%D0%B0%D0%BD%D0%B8%D1%8F" TargetMode="External"/><Relationship Id="rId445" Type="http://schemas.openxmlformats.org/officeDocument/2006/relationships/hyperlink" Target="http://ru.wikipedia.org/w/index.php?title=%D0%A1%D1%80%D0%B0%D0%B2%D0%BD%D0%B5%D0%BD%D0%B8%D0%B5_%D1%8F%D0%B7%D1%8B%D0%BA%D0%BE%D0%B2_%D0%BF%D1%80%D0%BE%D0%B3%D1%80%D0%B0%D0%BC%D0%BC%D0%B8%D1%80%D0%BE%D0%B2%D0%B0%D0%BD%D0%B8%D1%8F&amp;action=edit&amp;section=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23312</Words>
  <Characters>132885</Characters>
  <Application>Microsoft Office Word</Application>
  <DocSecurity>0</DocSecurity>
  <Lines>1107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3</cp:revision>
  <dcterms:created xsi:type="dcterms:W3CDTF">2011-01-13T22:15:00Z</dcterms:created>
  <dcterms:modified xsi:type="dcterms:W3CDTF">2011-01-13T22:43:00Z</dcterms:modified>
</cp:coreProperties>
</file>